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16C" w:rsidRDefault="0015082B" w:rsidP="00565DCE">
      <w:pPr>
        <w:jc w:val="center"/>
      </w:pPr>
      <w:r>
        <w:t>Объявление</w:t>
      </w:r>
    </w:p>
    <w:p w:rsidR="0015082B" w:rsidRDefault="00565DCE" w:rsidP="00565DCE">
      <w:pPr>
        <w:ind w:firstLine="708"/>
        <w:jc w:val="both"/>
      </w:pPr>
      <w:r>
        <w:t>ТОО «</w:t>
      </w:r>
      <w:proofErr w:type="spellStart"/>
      <w:r>
        <w:t>AlemGaz</w:t>
      </w:r>
      <w:proofErr w:type="spellEnd"/>
      <w:r>
        <w:t>»</w:t>
      </w:r>
      <w:r w:rsidR="0015082B" w:rsidRPr="0015082B">
        <w:t xml:space="preserve"> проводит полугодовой отчет перед потребителями и иными заинтересованными лицами об исполнении утвержденной тарифной сметы и утвержденной инвестиционной программы компании за 1-е полугодие 2022 года, который состоится 2</w:t>
      </w:r>
      <w:r>
        <w:t>9</w:t>
      </w:r>
      <w:r w:rsidR="0015082B" w:rsidRPr="0015082B">
        <w:t xml:space="preserve"> июля 2022 года в 1</w:t>
      </w:r>
      <w:r>
        <w:t>1</w:t>
      </w:r>
      <w:r w:rsidR="0015082B" w:rsidRPr="0015082B">
        <w:t xml:space="preserve">.00 ч. в административном здании </w:t>
      </w:r>
      <w:r>
        <w:t>ТОО «</w:t>
      </w:r>
      <w:proofErr w:type="spellStart"/>
      <w:r>
        <w:t>AlemGaz</w:t>
      </w:r>
      <w:proofErr w:type="spellEnd"/>
      <w:r>
        <w:t xml:space="preserve">» </w:t>
      </w:r>
      <w:r w:rsidR="0015082B" w:rsidRPr="0015082B">
        <w:t xml:space="preserve">, </w:t>
      </w:r>
      <w:r w:rsidRPr="00565DCE">
        <w:t xml:space="preserve">по адресу: ул. </w:t>
      </w:r>
      <w:proofErr w:type="spellStart"/>
      <w:r w:rsidRPr="00565DCE">
        <w:t>Г.Потанина</w:t>
      </w:r>
      <w:proofErr w:type="spellEnd"/>
      <w:r w:rsidRPr="00565DCE">
        <w:t xml:space="preserve"> строение 125/1.</w:t>
      </w:r>
    </w:p>
    <w:p w:rsidR="0015082B" w:rsidRDefault="0015082B" w:rsidP="0015082B">
      <w:bookmarkStart w:id="0" w:name="_GoBack"/>
      <w:bookmarkEnd w:id="0"/>
    </w:p>
    <w:p w:rsidR="0015082B" w:rsidRPr="00BF6FF1" w:rsidRDefault="0015082B" w:rsidP="0015082B"/>
    <w:sectPr w:rsidR="0015082B" w:rsidRPr="00BF6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C92"/>
    <w:rsid w:val="000B116C"/>
    <w:rsid w:val="0015082B"/>
    <w:rsid w:val="00565DCE"/>
    <w:rsid w:val="00BC5C92"/>
    <w:rsid w:val="00B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kelc">
    <w:name w:val="hgkelc"/>
    <w:basedOn w:val="a0"/>
    <w:rsid w:val="00BC5C92"/>
  </w:style>
  <w:style w:type="character" w:customStyle="1" w:styleId="kx21rb">
    <w:name w:val="kx21rb"/>
    <w:basedOn w:val="a0"/>
    <w:rsid w:val="00BC5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kelc">
    <w:name w:val="hgkelc"/>
    <w:basedOn w:val="a0"/>
    <w:rsid w:val="00BC5C92"/>
  </w:style>
  <w:style w:type="character" w:customStyle="1" w:styleId="kx21rb">
    <w:name w:val="kx21rb"/>
    <w:basedOn w:val="a0"/>
    <w:rsid w:val="00BC5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 Хамитжанова</dc:creator>
  <cp:lastModifiedBy>Гульнар Хамитжанова</cp:lastModifiedBy>
  <cp:revision>1</cp:revision>
  <cp:lastPrinted>2022-07-19T08:32:00Z</cp:lastPrinted>
  <dcterms:created xsi:type="dcterms:W3CDTF">2022-07-18T06:20:00Z</dcterms:created>
  <dcterms:modified xsi:type="dcterms:W3CDTF">2022-07-19T09:54:00Z</dcterms:modified>
</cp:coreProperties>
</file>