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43" w:rsidRPr="00AC3043" w:rsidRDefault="00AC3043" w:rsidP="00AC3043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AC3043">
        <w:rPr>
          <w:rFonts w:ascii="Times New Roman" w:hAnsi="Times New Roman" w:cs="Times New Roman"/>
          <w:b/>
          <w:lang w:eastAsia="ru-RU"/>
        </w:rPr>
        <w:t>Закупка из одного источника № 2036968</w:t>
      </w:r>
      <w:proofErr w:type="gramStart"/>
      <w:r w:rsidRPr="00AC3043">
        <w:rPr>
          <w:rFonts w:ascii="Times New Roman" w:hAnsi="Times New Roman" w:cs="Times New Roman"/>
          <w:b/>
          <w:lang w:eastAsia="ru-RU"/>
        </w:rPr>
        <w:t>  Д</w:t>
      </w:r>
      <w:proofErr w:type="gramEnd"/>
      <w:r w:rsidRPr="00AC3043">
        <w:rPr>
          <w:rFonts w:ascii="Times New Roman" w:hAnsi="Times New Roman" w:cs="Times New Roman"/>
          <w:b/>
          <w:lang w:eastAsia="ru-RU"/>
        </w:rPr>
        <w:t>обавить в Избранное</w:t>
      </w:r>
    </w:p>
    <w:p w:rsidR="00AC3043" w:rsidRPr="00AC3043" w:rsidRDefault="00AC3043" w:rsidP="00AC3043">
      <w:pPr>
        <w:pStyle w:val="a5"/>
        <w:jc w:val="center"/>
        <w:rPr>
          <w:lang w:eastAsia="ru-RU"/>
        </w:rPr>
      </w:pPr>
      <w:r w:rsidRPr="00AC3043">
        <w:rPr>
          <w:rFonts w:ascii="Times New Roman" w:hAnsi="Times New Roman" w:cs="Times New Roman"/>
          <w:b/>
          <w:lang w:eastAsia="ru-RU"/>
        </w:rPr>
        <w:t>Вентиль ВБ</w:t>
      </w:r>
      <w:proofErr w:type="gramStart"/>
      <w:r w:rsidRPr="00AC3043">
        <w:rPr>
          <w:rFonts w:ascii="Times New Roman" w:hAnsi="Times New Roman" w:cs="Times New Roman"/>
          <w:b/>
          <w:lang w:eastAsia="ru-RU"/>
        </w:rPr>
        <w:t>2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C3043" w:rsidRPr="00AC3043" w:rsidTr="00AC3043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AC3043" w:rsidRPr="00AC304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8"/>
                    <w:gridCol w:w="6447"/>
                  </w:tblGrid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AC304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AC304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AC304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AC304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C3043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</w:t>
                        </w:r>
                        <w:proofErr w:type="spellStart"/>
                        <w:proofErr w:type="gramStart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162 000,00 тенге (цена с НДС, НДС: 12%)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162 000,00 тенге (цена с НДС)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15.03.2023 13:35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16.03.2023 13:30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15.03.2023 13:35, </w:t>
                        </w:r>
                        <w:hyperlink r:id="rId7" w:tgtFrame="_blank" w:tooltip="Отправить личное сообщение" w:history="1"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C3043" w:rsidRPr="00AC3043" w:rsidRDefault="00AC3043" w:rsidP="00AC30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3043" w:rsidRPr="00AC304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3043" w:rsidRPr="00AC3043" w:rsidRDefault="00AC3043" w:rsidP="00AC3043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AC304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C3043" w:rsidRPr="00AC304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8"/>
                    <w:gridCol w:w="6447"/>
                  </w:tblGrid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C304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F119A76" wp14:editId="715F8172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C304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7F5F7C9" wp14:editId="322FC026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C3043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CEB3B75" wp14:editId="1754E68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C304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Догоор.docx</w:t>
                          </w:r>
                        </w:hyperlink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(21 КБ)</w:t>
                        </w:r>
                      </w:p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AC304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 Поставка товара осуществляется Продавцом со склада Продавца до склада Покупателя г. Караганда, ул. Г.Потанина,125/1 –автотранспортом Продавца.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C3043" w:rsidRPr="00AC304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C304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C3043" w:rsidRPr="00AC3043" w:rsidRDefault="00AC3043" w:rsidP="00AC304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AC3043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C3043" w:rsidRPr="00AC3043" w:rsidRDefault="00AC3043" w:rsidP="00AC304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3043" w:rsidRPr="00AC3043" w:rsidRDefault="00AC3043" w:rsidP="00AC30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F809E8" w:rsidRPr="00AC3043" w:rsidRDefault="00F809E8">
      <w:pPr>
        <w:rPr>
          <w:sz w:val="20"/>
          <w:szCs w:val="20"/>
        </w:rPr>
      </w:pPr>
    </w:p>
    <w:sectPr w:rsidR="00F809E8" w:rsidRPr="00AC3043" w:rsidSect="00AC3043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D52"/>
    <w:multiLevelType w:val="multilevel"/>
    <w:tmpl w:val="390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7B"/>
    <w:rsid w:val="0056667B"/>
    <w:rsid w:val="00AC3043"/>
    <w:rsid w:val="00D33E33"/>
    <w:rsid w:val="00F809E8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3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3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056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666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6968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6968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6968&amp;switch_price_both_view=1" TargetMode="External"/><Relationship Id="rId11" Type="http://schemas.openxmlformats.org/officeDocument/2006/relationships/hyperlink" Target="https://www.ets-tender.kz/download.html?checksum=6dbf6190&amp;file=file%2F763216.docx&amp;title=%D0%94%D0%BE%D0%B3%D0%BE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6968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2023-03-15T08:49:00Z</dcterms:created>
  <dcterms:modified xsi:type="dcterms:W3CDTF">2023-03-15T08:49:00Z</dcterms:modified>
</cp:coreProperties>
</file>