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3B" w:rsidRPr="0043753B" w:rsidRDefault="0043753B" w:rsidP="0043753B">
      <w:pPr>
        <w:pStyle w:val="a5"/>
        <w:ind w:left="-567" w:firstLine="567"/>
        <w:jc w:val="center"/>
        <w:rPr>
          <w:b/>
          <w:sz w:val="28"/>
          <w:szCs w:val="28"/>
          <w:lang w:eastAsia="ru-RU"/>
        </w:rPr>
      </w:pPr>
      <w:r w:rsidRPr="0043753B">
        <w:rPr>
          <w:b/>
          <w:sz w:val="28"/>
          <w:szCs w:val="28"/>
          <w:lang w:eastAsia="ru-RU"/>
        </w:rPr>
        <w:t>Запрос цен № 2043677</w:t>
      </w:r>
    </w:p>
    <w:p w:rsidR="0043753B" w:rsidRPr="0043753B" w:rsidRDefault="0043753B" w:rsidP="0043753B">
      <w:pPr>
        <w:pStyle w:val="a5"/>
        <w:ind w:left="-567" w:firstLine="567"/>
        <w:jc w:val="center"/>
        <w:rPr>
          <w:b/>
          <w:sz w:val="28"/>
          <w:szCs w:val="28"/>
          <w:lang w:val="en-US" w:eastAsia="ru-RU"/>
        </w:rPr>
      </w:pPr>
      <w:r w:rsidRPr="0043753B">
        <w:rPr>
          <w:b/>
          <w:sz w:val="28"/>
          <w:szCs w:val="28"/>
          <w:lang w:eastAsia="ru-RU"/>
        </w:rPr>
        <w:t>ремонт прицепа ППЦт20 (</w:t>
      </w:r>
      <w:proofErr w:type="spellStart"/>
      <w:r w:rsidRPr="0043753B">
        <w:rPr>
          <w:b/>
          <w:sz w:val="28"/>
          <w:szCs w:val="28"/>
          <w:lang w:eastAsia="ru-RU"/>
        </w:rPr>
        <w:t>газоцистерны</w:t>
      </w:r>
      <w:proofErr w:type="spellEnd"/>
      <w:r w:rsidRPr="0043753B">
        <w:rPr>
          <w:b/>
          <w:sz w:val="28"/>
          <w:szCs w:val="28"/>
          <w:lang w:eastAsia="ru-RU"/>
        </w:rPr>
        <w:t xml:space="preserve">) российского производства 2006 </w:t>
      </w:r>
      <w:proofErr w:type="spellStart"/>
      <w:r w:rsidRPr="0043753B">
        <w:rPr>
          <w:b/>
          <w:sz w:val="28"/>
          <w:szCs w:val="28"/>
          <w:lang w:eastAsia="ru-RU"/>
        </w:rPr>
        <w:t>г.в</w:t>
      </w:r>
      <w:proofErr w:type="spellEnd"/>
      <w:r w:rsidRPr="0043753B">
        <w:rPr>
          <w:b/>
          <w:sz w:val="28"/>
          <w:szCs w:val="28"/>
          <w:lang w:eastAsia="ru-RU"/>
        </w:rPr>
        <w:t>.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43753B" w:rsidRPr="0043753B" w:rsidTr="0043753B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3"/>
            </w:tblGrid>
            <w:tr w:rsidR="0043753B" w:rsidRPr="0043753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753B" w:rsidRPr="0043753B" w:rsidRDefault="0043753B" w:rsidP="0043753B">
                  <w:pPr>
                    <w:shd w:val="clear" w:color="auto" w:fill="C7CCD3"/>
                    <w:spacing w:after="0" w:line="252" w:lineRule="atLeast"/>
                    <w:outlineLvl w:val="1"/>
                    <w:divId w:val="231938921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43753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ремонт прицепа ППЦт20 (</w:t>
                  </w:r>
                  <w:proofErr w:type="spellStart"/>
                  <w:r w:rsidRPr="0043753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газоцистерны</w:t>
                  </w:r>
                  <w:proofErr w:type="spellEnd"/>
                  <w:r w:rsidRPr="0043753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) российского производства 2006 </w:t>
                  </w:r>
                  <w:proofErr w:type="spellStart"/>
                  <w:r w:rsidRPr="0043753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г.в</w:t>
                  </w:r>
                  <w:proofErr w:type="spellEnd"/>
                  <w:r w:rsidRPr="0043753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</w:t>
                  </w:r>
                  <w:r w:rsidRPr="0043753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ремонту прицепа ППЦт20 (</w:t>
                  </w:r>
                  <w:proofErr w:type="spellStart"/>
                  <w:r w:rsidRPr="0043753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газоцистерны</w:t>
                  </w:r>
                  <w:proofErr w:type="spellEnd"/>
                  <w:r w:rsidRPr="0043753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) российского производства 2006 </w:t>
                  </w:r>
                  <w:proofErr w:type="spellStart"/>
                  <w:r w:rsidRPr="0043753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г.</w:t>
                  </w:r>
                  <w:proofErr w:type="gramStart"/>
                  <w:r w:rsidRPr="0043753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в</w:t>
                  </w:r>
                  <w:proofErr w:type="spellEnd"/>
                  <w:proofErr w:type="gramEnd"/>
                  <w:r w:rsidRPr="0043753B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43753B" w:rsidRPr="0043753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Автосервис, услуги по торговле, обслуживанию </w:t>
                        </w:r>
                        <w:proofErr w:type="spellStart"/>
                        <w:r w:rsidRPr="0043753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автомобилей</w:t>
                        </w:r>
                        <w:proofErr w:type="gramStart"/>
                        <w:r w:rsidRPr="0043753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proofErr w:type="gramEnd"/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слуги</w:t>
                        </w:r>
                        <w:proofErr w:type="spellEnd"/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по техническому обслуживанию и ремонту автомобилей;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43753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164CF55" wp14:editId="6372A108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Без указания цены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Вид валюты: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тенге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4375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29.08.2023 10:42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06.09.2023 10:30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29.08.2023 10:42, </w:t>
                        </w:r>
                        <w:hyperlink r:id="rId8" w:tgtFrame="_blank" w:tooltip="Отправить личное сообщение" w:history="1">
                          <w:r w:rsidRPr="004375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4375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43753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3C98DE1" wp14:editId="1654EF85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4375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4375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4375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43753B" w:rsidRPr="0043753B" w:rsidRDefault="0043753B" w:rsidP="004375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3753B" w:rsidRPr="0043753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753B" w:rsidRPr="0043753B" w:rsidRDefault="0043753B" w:rsidP="0043753B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3753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43753B" w:rsidRPr="0043753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43753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AC8F1C9" wp14:editId="29F06005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43753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9C4420A" wp14:editId="592655CB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4375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43753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(22 КБ)</w:t>
                        </w:r>
                      </w:p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4375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43753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тех </w:t>
                          </w:r>
                          <w:proofErr w:type="gramStart"/>
                          <w:r w:rsidRPr="0043753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спец</w:t>
                          </w:r>
                          <w:proofErr w:type="gramEnd"/>
                          <w:r w:rsidRPr="0043753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..</w:t>
                          </w:r>
                          <w:proofErr w:type="spellStart"/>
                          <w:r w:rsidRPr="0043753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docx</w:t>
                          </w:r>
                          <w:proofErr w:type="spellEnd"/>
                        </w:hyperlink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(19 КБ)</w:t>
                        </w:r>
                      </w:p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367CF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instrText xml:space="preserve"> HYPERLINK "https://www.ets-tender.kz/market/view.html?id=2043677" </w:instrText>
                        </w: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</w:p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color w:val="1367CF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Получить все файлы единым архивом</w:t>
                        </w:r>
                      </w:p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hyperlink r:id="rId13" w:history="1">
                          <w:r w:rsidRPr="0043753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4375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43753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99AF22D" wp14:editId="4849AB2C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после подписания акта выполненных работ в течение 10 дней.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43753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5FDB722" wp14:editId="31676001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Оказать услугу с надлежащим качеством и в надлежащем порядке в течение 3 дней после подписания Договора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3753B" w:rsidRPr="0043753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375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3753B" w:rsidRPr="0043753B" w:rsidRDefault="0043753B" w:rsidP="004375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signature" w:history="1">
                          <w:r w:rsidRPr="0043753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43753B" w:rsidRPr="0043753B" w:rsidRDefault="0043753B" w:rsidP="004375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753B" w:rsidRPr="0043753B" w:rsidRDefault="0043753B" w:rsidP="00437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4300" w:rsidRDefault="00B64300"/>
    <w:sectPr w:rsidR="00B64300" w:rsidSect="0043753B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D7D"/>
    <w:multiLevelType w:val="multilevel"/>
    <w:tmpl w:val="F16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ED"/>
    <w:rsid w:val="0043753B"/>
    <w:rsid w:val="008402ED"/>
    <w:rsid w:val="00B6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75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7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01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284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edit.html?id=2043677&amp;action=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3677&amp;switch_price_both_view=1" TargetMode="External"/><Relationship Id="rId12" Type="http://schemas.openxmlformats.org/officeDocument/2006/relationships/hyperlink" Target="https://www.ets-tender.kz/download.html?checksum=41d0551d&amp;file=file%2F901470.docx&amp;title=%D1%82%D0%B5%D1%85+%D1%81%D0%BF%D0%B5%D1%86.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90738951&amp;file=file%2F901469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43677&amp;action=signed_doc&amp;key=auction" TargetMode="Externa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3677&amp;action=signed_doc&amp;key=auction_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2023-08-29T04:43:00Z</dcterms:created>
  <dcterms:modified xsi:type="dcterms:W3CDTF">2023-08-29T04:44:00Z</dcterms:modified>
</cp:coreProperties>
</file>