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3" w:rsidRPr="006A4533" w:rsidRDefault="006A4533" w:rsidP="006A4533">
      <w:pPr>
        <w:pStyle w:val="a5"/>
        <w:jc w:val="center"/>
        <w:rPr>
          <w:b/>
          <w:sz w:val="24"/>
          <w:szCs w:val="24"/>
          <w:lang w:eastAsia="ru-RU"/>
        </w:rPr>
      </w:pPr>
      <w:r w:rsidRPr="006A4533">
        <w:rPr>
          <w:b/>
          <w:sz w:val="24"/>
          <w:szCs w:val="24"/>
          <w:lang w:eastAsia="ru-RU"/>
        </w:rPr>
        <w:t>Запрос ценовых предложений № 2049387</w:t>
      </w:r>
    </w:p>
    <w:p w:rsidR="006A4533" w:rsidRPr="006A4533" w:rsidRDefault="006A4533" w:rsidP="006A4533">
      <w:pPr>
        <w:pStyle w:val="a5"/>
        <w:jc w:val="center"/>
        <w:rPr>
          <w:b/>
          <w:sz w:val="24"/>
          <w:szCs w:val="24"/>
          <w:lang w:eastAsia="ru-RU"/>
        </w:rPr>
      </w:pPr>
      <w:r w:rsidRPr="006A4533">
        <w:rPr>
          <w:b/>
          <w:sz w:val="24"/>
          <w:szCs w:val="24"/>
          <w:lang w:eastAsia="ru-RU"/>
        </w:rPr>
        <w:t xml:space="preserve">беззольное компрессорное </w:t>
      </w:r>
      <w:proofErr w:type="spellStart"/>
      <w:r w:rsidRPr="006A4533">
        <w:rPr>
          <w:b/>
          <w:sz w:val="24"/>
          <w:szCs w:val="24"/>
          <w:lang w:eastAsia="ru-RU"/>
        </w:rPr>
        <w:t>Mol</w:t>
      </w:r>
      <w:proofErr w:type="spellEnd"/>
      <w:r w:rsidRPr="006A4533">
        <w:rPr>
          <w:b/>
          <w:sz w:val="24"/>
          <w:szCs w:val="24"/>
          <w:lang w:eastAsia="ru-RU"/>
        </w:rPr>
        <w:t xml:space="preserve"> </w:t>
      </w:r>
      <w:proofErr w:type="spellStart"/>
      <w:r w:rsidRPr="006A4533">
        <w:rPr>
          <w:b/>
          <w:sz w:val="24"/>
          <w:szCs w:val="24"/>
          <w:lang w:eastAsia="ru-RU"/>
        </w:rPr>
        <w:t>Compressol</w:t>
      </w:r>
      <w:proofErr w:type="spellEnd"/>
      <w:r w:rsidRPr="006A4533">
        <w:rPr>
          <w:b/>
          <w:sz w:val="24"/>
          <w:szCs w:val="24"/>
          <w:lang w:eastAsia="ru-RU"/>
        </w:rPr>
        <w:t xml:space="preserve"> R 46 AL кг 10 Фильтр воздушный ЭФВ 255/257 </w:t>
      </w:r>
      <w:proofErr w:type="spellStart"/>
      <w:proofErr w:type="gramStart"/>
      <w:r w:rsidRPr="006A4533">
        <w:rPr>
          <w:b/>
          <w:sz w:val="24"/>
          <w:szCs w:val="24"/>
          <w:lang w:eastAsia="ru-RU"/>
        </w:rPr>
        <w:t>шт</w:t>
      </w:r>
      <w:proofErr w:type="spellEnd"/>
      <w:proofErr w:type="gramEnd"/>
      <w:r w:rsidRPr="006A4533">
        <w:rPr>
          <w:b/>
          <w:sz w:val="24"/>
          <w:szCs w:val="24"/>
          <w:lang w:eastAsia="ru-RU"/>
        </w:rPr>
        <w:t xml:space="preserve">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4533" w:rsidRPr="006A4533" w:rsidTr="006A453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1006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A4533" w:rsidRPr="006A4533" w:rsidTr="006A4533">
              <w:trPr>
                <w:tblCellSpacing w:w="7" w:type="dxa"/>
              </w:trPr>
              <w:tc>
                <w:tcPr>
                  <w:tcW w:w="4986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4533" w:rsidRPr="006A4533" w:rsidRDefault="006A4533" w:rsidP="006A4533">
                  <w:pPr>
                    <w:shd w:val="clear" w:color="auto" w:fill="C7CCD3"/>
                    <w:spacing w:after="0" w:line="252" w:lineRule="atLeast"/>
                    <w:outlineLvl w:val="1"/>
                    <w:divId w:val="731268447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</w:pPr>
                  <w:bookmarkStart w:id="0" w:name="_GoBack"/>
                </w:p>
              </w:tc>
            </w:tr>
            <w:tr w:rsidR="006A4533" w:rsidRPr="006A4533" w:rsidTr="006A4533">
              <w:trPr>
                <w:tblCellSpacing w:w="7" w:type="dxa"/>
              </w:trPr>
              <w:tc>
                <w:tcPr>
                  <w:tcW w:w="4986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5"/>
                    <w:gridCol w:w="6022"/>
                  </w:tblGrid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Нефтегазовые продукты, топливо, </w:t>
                        </w:r>
                        <w:proofErr w:type="spellStart"/>
                        <w:r w:rsidRPr="006A4533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ГСМ</w:t>
                        </w:r>
                        <w:proofErr w:type="gramStart"/>
                        <w:r w:rsidRPr="006A4533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proofErr w:type="gram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асла</w:t>
                        </w:r>
                        <w:proofErr w:type="spell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смазки;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76 000,00 тенге (цена с НДС, НДС: 12%)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9F6CE8D" wp14:editId="4C5EC78C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76 000,00 тенге (цена с НДС)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13.02.2024 15:49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20.02.2024 16:00</w:t>
                        </w:r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13.02.2024 15:49, </w:t>
                        </w:r>
                        <w:hyperlink r:id="rId8" w:tgtFrame="_blank" w:tooltip="Отправить личное сообщение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6A4533" w:rsidRPr="006A4533" w:rsidT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B1A14E8" wp14:editId="62A0FA52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0" w:tgtFrame="_blank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6A4533" w:rsidRPr="006A4533" w:rsidRDefault="006A4533" w:rsidP="006A4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A4533" w:rsidRPr="006A4533" w:rsidTr="006A4533">
              <w:trPr>
                <w:tblCellSpacing w:w="7" w:type="dxa"/>
              </w:trPr>
              <w:tc>
                <w:tcPr>
                  <w:tcW w:w="4986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4533" w:rsidRPr="006A4533" w:rsidRDefault="006A4533" w:rsidP="006A4533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A45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6A4533" w:rsidRPr="006A4533" w:rsidTr="006A4533">
              <w:trPr>
                <w:tblCellSpacing w:w="7" w:type="dxa"/>
              </w:trPr>
              <w:tc>
                <w:tcPr>
                  <w:tcW w:w="4986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5"/>
                    <w:gridCol w:w="6022"/>
                  </w:tblGrid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4B0074F" wp14:editId="001554A5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D5CE37B" wp14:editId="7F8FBF98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8B636DC" wp14:editId="11636D84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6A453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(52 КБ)</w:t>
                        </w:r>
                      </w:p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E6D2165" wp14:editId="2BA6DB43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B365C54" wp14:editId="2F80C4D4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6A4533" w:rsidRPr="006A453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45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A4533" w:rsidRPr="006A4533" w:rsidRDefault="006A4533" w:rsidP="006A4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tgtFrame="signature" w:history="1">
                          <w:r w:rsidRPr="006A4533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6A4533" w:rsidRPr="006A4533" w:rsidRDefault="006A4533" w:rsidP="006A4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A4533" w:rsidRPr="006A4533" w:rsidRDefault="006A4533" w:rsidP="006A4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101CCF" w:rsidRPr="006A4533" w:rsidRDefault="00101CCF">
      <w:pPr>
        <w:rPr>
          <w:rFonts w:ascii="Times New Roman" w:hAnsi="Times New Roman" w:cs="Times New Roman"/>
        </w:rPr>
      </w:pPr>
    </w:p>
    <w:sectPr w:rsidR="00101CCF" w:rsidRPr="006A4533" w:rsidSect="006A453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948"/>
    <w:multiLevelType w:val="multilevel"/>
    <w:tmpl w:val="481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101CCF"/>
    <w:rsid w:val="006A4533"/>
    <w:rsid w:val="00E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4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4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61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41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38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387&amp;switch_price_both_view=1" TargetMode="External"/><Relationship Id="rId12" Type="http://schemas.openxmlformats.org/officeDocument/2006/relationships/hyperlink" Target="https://www.ets-tender.kz/market/edit.html?id=204938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bd68e5ab&amp;file=file%2F1036472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38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2024-02-13T09:55:00Z</dcterms:created>
  <dcterms:modified xsi:type="dcterms:W3CDTF">2024-02-13T09:58:00Z</dcterms:modified>
</cp:coreProperties>
</file>