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94" w:rsidRPr="00E01794" w:rsidRDefault="00E01794" w:rsidP="00E01794">
      <w:pPr>
        <w:pStyle w:val="a5"/>
        <w:jc w:val="center"/>
        <w:rPr>
          <w:b/>
          <w:sz w:val="24"/>
          <w:szCs w:val="24"/>
          <w:lang w:eastAsia="ru-RU"/>
        </w:rPr>
      </w:pPr>
      <w:r w:rsidRPr="00E01794">
        <w:rPr>
          <w:b/>
          <w:sz w:val="24"/>
          <w:szCs w:val="24"/>
          <w:lang w:eastAsia="ru-RU"/>
        </w:rPr>
        <w:t>Запрос ценовых предложений № 2051469</w:t>
      </w:r>
    </w:p>
    <w:p w:rsidR="00E01794" w:rsidRPr="00E01794" w:rsidRDefault="00E01794" w:rsidP="00E01794">
      <w:pPr>
        <w:pStyle w:val="a5"/>
        <w:jc w:val="center"/>
        <w:rPr>
          <w:b/>
          <w:sz w:val="24"/>
          <w:szCs w:val="24"/>
          <w:lang w:eastAsia="ru-RU"/>
        </w:rPr>
      </w:pPr>
      <w:r w:rsidRPr="00E01794">
        <w:rPr>
          <w:b/>
          <w:sz w:val="24"/>
          <w:szCs w:val="24"/>
          <w:lang w:eastAsia="ru-RU"/>
        </w:rPr>
        <w:t xml:space="preserve">Летняя спецодежда Ботинки кож. </w:t>
      </w:r>
      <w:proofErr w:type="spellStart"/>
      <w:r w:rsidRPr="00E01794">
        <w:rPr>
          <w:b/>
          <w:sz w:val="24"/>
          <w:szCs w:val="24"/>
          <w:lang w:eastAsia="ru-RU"/>
        </w:rPr>
        <w:t>СпеКостюм</w:t>
      </w:r>
      <w:proofErr w:type="spellEnd"/>
      <w:r w:rsidRPr="00E01794">
        <w:rPr>
          <w:b/>
          <w:sz w:val="24"/>
          <w:szCs w:val="24"/>
          <w:lang w:eastAsia="ru-RU"/>
        </w:rPr>
        <w:t xml:space="preserve"> для защиты от </w:t>
      </w:r>
      <w:proofErr w:type="gramStart"/>
      <w:r w:rsidRPr="00E01794">
        <w:rPr>
          <w:b/>
          <w:sz w:val="24"/>
          <w:szCs w:val="24"/>
          <w:lang w:eastAsia="ru-RU"/>
        </w:rPr>
        <w:t>общих</w:t>
      </w:r>
      <w:proofErr w:type="gramEnd"/>
      <w:r w:rsidRPr="00E01794">
        <w:rPr>
          <w:b/>
          <w:sz w:val="24"/>
          <w:szCs w:val="24"/>
          <w:lang w:eastAsia="ru-RU"/>
        </w:rPr>
        <w:t xml:space="preserve"> </w:t>
      </w:r>
      <w:proofErr w:type="spellStart"/>
      <w:r w:rsidRPr="00E01794">
        <w:rPr>
          <w:b/>
          <w:sz w:val="24"/>
          <w:szCs w:val="24"/>
          <w:lang w:eastAsia="ru-RU"/>
        </w:rPr>
        <w:t>производствцобувь</w:t>
      </w:r>
      <w:proofErr w:type="spellEnd"/>
      <w:r w:rsidRPr="00E01794">
        <w:rPr>
          <w:b/>
          <w:sz w:val="24"/>
          <w:szCs w:val="24"/>
          <w:lang w:eastAsia="ru-RU"/>
        </w:rPr>
        <w:t xml:space="preserve"> с металлическим </w:t>
      </w:r>
      <w:proofErr w:type="spellStart"/>
      <w:r w:rsidRPr="00E01794">
        <w:rPr>
          <w:b/>
          <w:sz w:val="24"/>
          <w:szCs w:val="24"/>
          <w:lang w:eastAsia="ru-RU"/>
        </w:rPr>
        <w:t>подноском</w:t>
      </w:r>
      <w:proofErr w:type="spellEnd"/>
      <w:r w:rsidRPr="00E01794">
        <w:rPr>
          <w:b/>
          <w:sz w:val="24"/>
          <w:szCs w:val="24"/>
          <w:lang w:eastAsia="ru-RU"/>
        </w:rPr>
        <w:t>. Костюм для защиты от общих производственных загрязнений и механических воздействий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E01794" w:rsidRPr="00E01794" w:rsidTr="00E01794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E01794" w:rsidRPr="00E01794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794" w:rsidRPr="00E01794" w:rsidRDefault="00E01794" w:rsidP="00E01794">
                  <w:pPr>
                    <w:shd w:val="clear" w:color="auto" w:fill="C7CCD3"/>
                    <w:spacing w:after="0" w:line="252" w:lineRule="atLeast"/>
                    <w:ind w:left="-426" w:firstLine="426"/>
                    <w:outlineLvl w:val="1"/>
                    <w:divId w:val="1213691895"/>
                    <w:rPr>
                      <w:rFonts w:ascii="Arial" w:eastAsia="Times New Roman" w:hAnsi="Arial" w:cs="Arial"/>
                      <w:color w:val="333333"/>
                      <w:spacing w:val="2"/>
                      <w:sz w:val="20"/>
                      <w:szCs w:val="20"/>
                      <w:lang w:eastAsia="ru-RU"/>
                    </w:rPr>
                  </w:pPr>
                  <w:bookmarkStart w:id="0" w:name="_GoBack"/>
                </w:p>
              </w:tc>
            </w:tr>
            <w:tr w:rsidR="00E01794" w:rsidRPr="00E01794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8"/>
                    <w:gridCol w:w="5937"/>
                  </w:tblGrid>
                  <w:tr w:rsidR="00E01794" w:rsidRPr="00E0179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132032.920.000000</w:t>
                        </w: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  Ткань спецодежды, </w:t>
                        </w:r>
                        <w:proofErr w:type="spellStart"/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оксалоновая</w:t>
                        </w:r>
                        <w:proofErr w:type="spellEnd"/>
                      </w:p>
                    </w:tc>
                  </w:tr>
                  <w:tr w:rsidR="00E01794" w:rsidRPr="00E0179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E01794" w:rsidRPr="00E0179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389 700,00 тенге (цена с НДС, НДС: 12%)</w:t>
                        </w:r>
                      </w:p>
                    </w:tc>
                  </w:tr>
                  <w:tr w:rsidR="00E01794" w:rsidRPr="00E0179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стоимость закупки</w:t>
                        </w:r>
                        <w:r w:rsidRPr="00E01794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0B4C6018" wp14:editId="0C0F2E12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389 700,00 тенге (цена с НДС)</w:t>
                        </w:r>
                      </w:p>
                    </w:tc>
                  </w:tr>
                  <w:tr w:rsidR="00E01794" w:rsidRPr="00E0179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E01794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E01794" w:rsidRPr="00E0179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03.04.2024 10:42</w:t>
                        </w:r>
                      </w:p>
                    </w:tc>
                  </w:tr>
                  <w:tr w:rsidR="00E01794" w:rsidRPr="00E0179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10.04.2024 11:00</w:t>
                        </w:r>
                      </w:p>
                    </w:tc>
                  </w:tr>
                  <w:tr w:rsidR="00E01794" w:rsidRPr="00E0179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03.04.2024 10:42, </w:t>
                        </w:r>
                        <w:hyperlink r:id="rId8" w:tgtFrame="_blank" w:tooltip="Отправить личное сообщение" w:history="1">
                          <w:r w:rsidRPr="00E01794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E01794" w:rsidRPr="00E0179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E01794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E01794" w:rsidRPr="00E0179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Организатор</w:t>
                        </w:r>
                        <w:r w:rsidRPr="00E01794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D67289A" wp14:editId="398D8166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0" w:tgtFrame="_blank" w:history="1">
                          <w:r w:rsidRPr="00E01794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E01794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E01794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E01794" w:rsidRPr="00E01794" w:rsidRDefault="00E01794" w:rsidP="00E01794">
                  <w:pPr>
                    <w:spacing w:after="0" w:line="240" w:lineRule="auto"/>
                    <w:ind w:left="-426" w:firstLine="426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1794" w:rsidRPr="00E01794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794" w:rsidRPr="00E01794" w:rsidRDefault="00E01794" w:rsidP="00E01794">
                  <w:pPr>
                    <w:spacing w:after="0" w:line="252" w:lineRule="atLeast"/>
                    <w:ind w:left="-426" w:firstLine="426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0179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E01794" w:rsidRPr="00E01794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8"/>
                    <w:gridCol w:w="5937"/>
                  </w:tblGrid>
                  <w:tr w:rsidR="00E01794" w:rsidRPr="00E0179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E01794" w:rsidRPr="00E0179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E01794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04A9FDA6" wp14:editId="087489BF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01794" w:rsidRPr="00E0179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01794" w:rsidRPr="00E0179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E01794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9D51FF4" wp14:editId="0037BCFE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01794" w:rsidRPr="00E0179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E01794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55A1EBB" wp14:editId="1D59F090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01794" w:rsidRPr="00E0179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Показано 3 файла из 5</w:t>
                        </w:r>
                      </w:p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E01794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E01794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(64 КБ)</w:t>
                        </w:r>
                      </w:p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2" w:tgtFrame="_blank" w:history="1">
                          <w:r w:rsidRPr="00E01794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E01794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1646126297608.jpg</w:t>
                          </w:r>
                        </w:hyperlink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(3.5 МБ)</w:t>
                        </w:r>
                      </w:p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3" w:tgtFrame="_blank" w:history="1">
                          <w:r w:rsidRPr="00E01794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E01794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1646126297616.jpg</w:t>
                          </w:r>
                        </w:hyperlink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(3.7 МБ)</w:t>
                        </w:r>
                      </w:p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4" w:history="1">
                          <w:r w:rsidRPr="00E01794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Показать все файлы...</w:t>
                          </w:r>
                        </w:hyperlink>
                      </w:p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Times New Roman" w:eastAsia="Times New Roman" w:hAnsi="Times New Roman" w:cs="Times New Roman"/>
                            <w:color w:val="1367CF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fldChar w:fldCharType="begin"/>
                        </w: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instrText xml:space="preserve"> HYPERLINK "https://www.ets-tender.kz/market/view.html?id=2051469" </w:instrText>
                        </w: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fldChar w:fldCharType="separate"/>
                        </w:r>
                      </w:p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color w:val="1367CF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Получить все файлы единым архивом</w:t>
                        </w:r>
                      </w:p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fldChar w:fldCharType="end"/>
                        </w:r>
                        <w:hyperlink r:id="rId15" w:history="1">
                          <w:r w:rsidRPr="00E01794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6" w:tgtFrame="signature" w:history="1">
                          <w:r w:rsidRPr="00E01794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E01794" w:rsidRPr="00E0179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оплаты</w:t>
                        </w:r>
                        <w:r w:rsidRPr="00E01794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E6E7325" wp14:editId="0E441A14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</w:p>
                    </w:tc>
                  </w:tr>
                  <w:tr w:rsidR="00E01794" w:rsidRPr="00E0179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поставки</w:t>
                        </w:r>
                        <w:r w:rsidRPr="00E01794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65A91741" wp14:editId="22EDF5FA">
                              <wp:extent cx="142875" cy="142875"/>
                              <wp:effectExtent l="0" t="0" r="9525" b="9525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Отгрузка товара осуществляется Продавцом со склада Продавца автотранспортом Покупателя – самовывоз, из другого города с доставкой Поставщика до г. Караганда, ул. Г.Потанина,125/1</w:t>
                        </w:r>
                      </w:p>
                    </w:tc>
                  </w:tr>
                  <w:tr w:rsidR="00E01794" w:rsidRPr="00E0179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E01794" w:rsidRPr="00E0179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proofErr w:type="gramEnd"/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закупки</w:t>
                        </w:r>
                        <w:proofErr w:type="gramEnd"/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приглашаются поставщики только плательщики НДС.</w:t>
                        </w: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Допускается поставка (использование) товара, качество, технические и функциональные</w:t>
                        </w: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таблице.</w:t>
                        </w: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Некачественный товар подлежит замене.</w:t>
                        </w: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</w:t>
                        </w:r>
                      </w:p>
                    </w:tc>
                  </w:tr>
                  <w:tr w:rsidR="00E01794" w:rsidRPr="00E0179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E01794" w:rsidRPr="00E0179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0179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01794" w:rsidRPr="00E01794" w:rsidRDefault="00E01794" w:rsidP="00E01794">
                        <w:pPr>
                          <w:spacing w:after="0" w:line="240" w:lineRule="auto"/>
                          <w:ind w:left="-426" w:firstLine="426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7" w:tgtFrame="signature" w:history="1">
                          <w:r w:rsidRPr="00E01794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E01794" w:rsidRPr="00E01794" w:rsidRDefault="00E01794" w:rsidP="00E01794">
                  <w:pPr>
                    <w:spacing w:after="0" w:line="240" w:lineRule="auto"/>
                    <w:ind w:left="-426" w:firstLine="426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1794" w:rsidRPr="00E01794" w:rsidRDefault="00E01794" w:rsidP="00E01794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</w:tbl>
    <w:p w:rsidR="004B1EAF" w:rsidRPr="00E01794" w:rsidRDefault="004B1EAF" w:rsidP="00E01794">
      <w:pPr>
        <w:ind w:left="-426" w:firstLine="426"/>
        <w:rPr>
          <w:sz w:val="20"/>
          <w:szCs w:val="20"/>
        </w:rPr>
      </w:pPr>
    </w:p>
    <w:sectPr w:rsidR="004B1EAF" w:rsidRPr="00E01794" w:rsidSect="00DA63C3">
      <w:pgSz w:w="11906" w:h="16838"/>
      <w:pgMar w:top="142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3612"/>
    <w:multiLevelType w:val="multilevel"/>
    <w:tmpl w:val="0FBC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46685"/>
    <w:multiLevelType w:val="multilevel"/>
    <w:tmpl w:val="AD5A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7C"/>
    <w:rsid w:val="004B1EAF"/>
    <w:rsid w:val="006D21F5"/>
    <w:rsid w:val="00AB7A7C"/>
    <w:rsid w:val="00DA63C3"/>
    <w:rsid w:val="00E0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3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63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3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6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4797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920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6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0251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3496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8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download.html?checksum=22de79e5&amp;file=file%2F1079497.jpg&amp;title=1646126297616.jp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51469&amp;switch_price_both_view=1" TargetMode="External"/><Relationship Id="rId12" Type="http://schemas.openxmlformats.org/officeDocument/2006/relationships/hyperlink" Target="https://www.ets-tender.kz/download.html?checksum=b9a4c681&amp;file=file%2F1079496.jpg&amp;title=1646126297608.jpg" TargetMode="External"/><Relationship Id="rId17" Type="http://schemas.openxmlformats.org/officeDocument/2006/relationships/hyperlink" Target="https://www.ets-tender.kz/market/view.html?id=2051469&amp;action=signed_doc&amp;key=auc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market/view.html?id=2051469&amp;action=signed_doc&amp;key=auction_doc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142b072c&amp;file=file%2F1079495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edit.html?id=2051469&amp;action=docs" TargetMode="External"/><Relationship Id="rId10" Type="http://schemas.openxmlformats.org/officeDocument/2006/relationships/hyperlink" Target="https://www.ets-tender.kz/firms/too-alemgaz/1503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51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2023-03-28T02:45:00Z</dcterms:created>
  <dcterms:modified xsi:type="dcterms:W3CDTF">2024-04-03T05:51:00Z</dcterms:modified>
</cp:coreProperties>
</file>