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9" w:rsidRPr="000E4549" w:rsidRDefault="000E4549" w:rsidP="000E4549">
      <w:pPr>
        <w:pStyle w:val="a5"/>
        <w:jc w:val="center"/>
        <w:rPr>
          <w:b/>
          <w:lang w:eastAsia="ru-RU"/>
        </w:rPr>
      </w:pPr>
      <w:r w:rsidRPr="000E4549">
        <w:rPr>
          <w:b/>
          <w:lang w:eastAsia="ru-RU"/>
        </w:rPr>
        <w:t>Запрос ценовых предложений № 2064488</w:t>
      </w:r>
    </w:p>
    <w:p w:rsidR="000E4549" w:rsidRPr="000E4549" w:rsidRDefault="000E4549" w:rsidP="000E4549">
      <w:pPr>
        <w:pStyle w:val="a5"/>
        <w:jc w:val="center"/>
        <w:rPr>
          <w:lang w:val="en-US" w:eastAsia="ru-RU"/>
        </w:rPr>
      </w:pPr>
      <w:r w:rsidRPr="000E4549">
        <w:rPr>
          <w:b/>
          <w:lang w:eastAsia="ru-RU"/>
        </w:rPr>
        <w:t>Принтер</w:t>
      </w:r>
      <w:r w:rsidRPr="000E4549">
        <w:rPr>
          <w:b/>
          <w:lang w:val="en-US" w:eastAsia="ru-RU"/>
        </w:rPr>
        <w:t xml:space="preserve"> HP LaserJet Enterprise M611dn (7PS84A) A4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E4549" w:rsidRPr="000E4549" w:rsidTr="000E454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E4549" w:rsidRPr="000E454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262016.300.000022</w: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Принтер матричный, монохромный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422 100,00 тенге (цена с НДС, НДС: 12%)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B61FFC3" wp14:editId="499D904A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422 100,00 тенге (цена с НДС)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10.02.2025 08:55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17.02.2025 09:00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10.02.2025 08:55, </w:t>
                        </w:r>
                        <w:hyperlink r:id="rId8" w:tgtFrame="_blank" w:tooltip="Отправить личное сообщение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CB5466B" wp14:editId="115B410E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E4549" w:rsidRPr="000E4549" w:rsidRDefault="000E4549" w:rsidP="000E454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4549" w:rsidRPr="000E454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E4549" w:rsidRPr="000E4549" w:rsidRDefault="000E4549" w:rsidP="000E454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E4549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E4549" w:rsidRPr="000E454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4DB62D1" wp14:editId="1F6AD6A0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B884C6" wp14:editId="21CA992A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462B60C" wp14:editId="09EEE9BE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 (6).docx</w:t>
                          </w:r>
                        </w:hyperlink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(38 КБ)</w:t>
                        </w:r>
                      </w:p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tgtFrame="_blank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Принтер HP </w:t>
                          </w:r>
                          <w:proofErr w:type="spellStart"/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LaserJet</w:t>
                          </w:r>
                          <w:proofErr w:type="spellEnd"/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</w:t>
                          </w:r>
                          <w:proofErr w:type="spellStart"/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Enterprise</w:t>
                          </w:r>
                          <w:proofErr w:type="spellEnd"/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M611dn.docx</w:t>
                          </w:r>
                        </w:hyperlink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(16 КБ)</w:t>
                        </w:r>
                      </w:p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begin"/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instrText xml:space="preserve"> HYPERLINK "https://www.ets-tender.kz/market/view.html?id=2064488" </w:instrTex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separate"/>
                        </w:r>
                      </w:p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color w:val="1367CF"/>
                            <w:sz w:val="20"/>
                            <w:szCs w:val="20"/>
                            <w:bdr w:val="none" w:sz="0" w:space="0" w:color="auto" w:frame="1"/>
                            <w:lang w:eastAsia="ru-RU"/>
                          </w:rPr>
                          <w:t>Получить все файлы единым архивом</w:t>
                        </w:r>
                      </w:p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fldChar w:fldCharType="end"/>
                        </w:r>
                        <w:hyperlink r:id="rId13" w:history="1">
                          <w:r w:rsidRPr="000E454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D89C969" wp14:editId="1A007B24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Покупатель производит оплату за согласованное количество Товара, указанного в </w:t>
                        </w:r>
                        <w:proofErr w:type="gram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 в течение 10 дней после поставки товара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0E454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F80DE2F" wp14:editId="2DD87D34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Поставка Товара производится посредством со склада Поставщика, автотранспортом Поставщика.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закупке приглашаются только </w:t>
                        </w:r>
                        <w:proofErr w:type="spell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платильщики</w:t>
                        </w:r>
                        <w:proofErr w:type="spellEnd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НДС.</w: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Товара согласовываются Сторонами в </w:t>
                        </w:r>
                        <w:proofErr w:type="gram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являющихся неотъемлемой частью настоящего Договора, путем их подписания.</w: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Качество поставляемого Товара соответствует требованиям ГОСТа, ТУ и подтверждается сертификатом соответствия, выданным заводом-изготовителем.</w:t>
                        </w: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Читайте внимательно условия Договора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E4549" w:rsidRPr="000E454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E454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E4549" w:rsidRPr="000E4549" w:rsidRDefault="000E4549" w:rsidP="000E45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5" w:tgtFrame="signature" w:history="1">
                          <w:r w:rsidRPr="000E454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E4549" w:rsidRPr="000E4549" w:rsidRDefault="000E4549" w:rsidP="000E454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E4549" w:rsidRPr="000E4549" w:rsidRDefault="000E4549" w:rsidP="000E45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17593" w:rsidRPr="000E4549" w:rsidRDefault="00117593">
      <w:pPr>
        <w:rPr>
          <w:sz w:val="20"/>
          <w:szCs w:val="20"/>
          <w:lang w:val="en-US"/>
        </w:rPr>
      </w:pPr>
    </w:p>
    <w:sectPr w:rsidR="00117593" w:rsidRPr="000E4549" w:rsidSect="000E454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32DFC"/>
    <w:multiLevelType w:val="multilevel"/>
    <w:tmpl w:val="9AD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7E"/>
    <w:rsid w:val="000E4549"/>
    <w:rsid w:val="00117593"/>
    <w:rsid w:val="0057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4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14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226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3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edit.html?id=2064488&amp;action=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4488&amp;switch_price_both_view=1" TargetMode="External"/><Relationship Id="rId12" Type="http://schemas.openxmlformats.org/officeDocument/2006/relationships/hyperlink" Target="https://www.ets-tender.kz/download.html?checksum=05d99d99&amp;file=file%2F1341872.docx&amp;title=%D0%9F%D1%80%D0%B8%D0%BD%D1%82%D0%B5%D1%80+HP+LaserJet+Enterprise+M611dn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a8565c34&amp;file=file%2F1341871.docx&amp;title=%D0%94%D0%BE%D0%B3%D0%BE%D0%B2%D0%BE%D1%80+%286%29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ts-tender.kz/market/view.html?id=2064488&amp;action=signed_doc&amp;key=auction" TargetMode="Externa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4488&amp;action=signed_doc&amp;key=auction_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2025-02-10T03:57:00Z</cp:lastPrinted>
  <dcterms:created xsi:type="dcterms:W3CDTF">2025-02-10T03:56:00Z</dcterms:created>
  <dcterms:modified xsi:type="dcterms:W3CDTF">2025-02-10T03:57:00Z</dcterms:modified>
</cp:coreProperties>
</file>