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67E3" w:rsidRPr="009A67E3" w:rsidRDefault="009A67E3" w:rsidP="009A67E3">
      <w:pPr>
        <w:pStyle w:val="a5"/>
        <w:jc w:val="center"/>
        <w:rPr>
          <w:b/>
          <w:lang w:eastAsia="ru-RU"/>
        </w:rPr>
      </w:pPr>
      <w:r w:rsidRPr="009A67E3">
        <w:rPr>
          <w:b/>
          <w:lang w:eastAsia="ru-RU"/>
        </w:rPr>
        <w:t>Запрос ценовых предложений № 2078853</w:t>
      </w:r>
    </w:p>
    <w:p w:rsidR="009A67E3" w:rsidRPr="009A67E3" w:rsidRDefault="009A67E3" w:rsidP="009A67E3">
      <w:pPr>
        <w:pStyle w:val="a5"/>
        <w:jc w:val="center"/>
        <w:rPr>
          <w:b/>
          <w:lang w:eastAsia="ru-RU"/>
        </w:rPr>
      </w:pPr>
      <w:r w:rsidRPr="009A67E3">
        <w:rPr>
          <w:b/>
          <w:lang w:eastAsia="ru-RU"/>
        </w:rPr>
        <w:t>оказание охранных услуг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55"/>
      </w:tblGrid>
      <w:tr w:rsidR="009A67E3" w:rsidRPr="009A67E3" w:rsidTr="009A67E3">
        <w:trPr>
          <w:tblCellSpacing w:w="0" w:type="dxa"/>
        </w:trPr>
        <w:tc>
          <w:tcPr>
            <w:tcW w:w="4950" w:type="pct"/>
            <w:hideMark/>
          </w:tcPr>
          <w:tbl>
            <w:tblPr>
              <w:tblW w:w="5000" w:type="pct"/>
              <w:tblCellSpacing w:w="7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355"/>
            </w:tblGrid>
            <w:tr w:rsidR="009A67E3" w:rsidRPr="009A67E3">
              <w:trPr>
                <w:tblCellSpacing w:w="7" w:type="dxa"/>
              </w:trPr>
              <w:tc>
                <w:tcPr>
                  <w:tcW w:w="0" w:type="auto"/>
                  <w:shd w:val="clear" w:color="auto" w:fill="DDE3EB"/>
                  <w:hideMark/>
                </w:tcPr>
                <w:tbl>
                  <w:tblPr>
                    <w:tblW w:w="10901" w:type="dxa"/>
                    <w:tblCellSpacing w:w="0" w:type="dxa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733"/>
                    <w:gridCol w:w="7168"/>
                  </w:tblGrid>
                  <w:tr w:rsidR="009A67E3" w:rsidRPr="009A67E3" w:rsidTr="009A67E3">
                    <w:trPr>
                      <w:tblCellSpacing w:w="0" w:type="dxa"/>
                    </w:trPr>
                    <w:tc>
                      <w:tcPr>
                        <w:tcW w:w="1712" w:type="pct"/>
                        <w:shd w:val="clear" w:color="auto" w:fill="DDE3EB"/>
                        <w:hideMark/>
                      </w:tcPr>
                      <w:p w:rsidR="009A67E3" w:rsidRPr="009A67E3" w:rsidRDefault="009A67E3" w:rsidP="009A67E3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</w:pPr>
                        <w:r w:rsidRPr="009A67E3"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  <w:t>Категория ЕНС ТРУ:</w:t>
                        </w:r>
                      </w:p>
                    </w:tc>
                    <w:tc>
                      <w:tcPr>
                        <w:tcW w:w="3288" w:type="pct"/>
                        <w:shd w:val="clear" w:color="auto" w:fill="DDE3EB"/>
                        <w:hideMark/>
                      </w:tcPr>
                      <w:p w:rsidR="009A67E3" w:rsidRPr="009A67E3" w:rsidRDefault="009A67E3" w:rsidP="009A67E3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</w:pPr>
                        <w:r w:rsidRPr="009A67E3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lang w:eastAsia="ru-RU"/>
                          </w:rPr>
                          <w:t>801012.000.000002</w:t>
                        </w:r>
                        <w:r w:rsidRPr="009A67E3"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  <w:t>  Услуги охраны Услуги охраны (патрулирование/охрана объектов/помещений/имущества/людей и аналогичное) на производственных объектах, включая услуги комплексной охраны производственных, административных, бытовых объектов, расположенных на единой территории охраняемой организации</w:t>
                        </w:r>
                      </w:p>
                    </w:tc>
                  </w:tr>
                  <w:tr w:rsidR="009A67E3" w:rsidRPr="009A67E3" w:rsidTr="009A67E3">
                    <w:trPr>
                      <w:tblCellSpacing w:w="0" w:type="dxa"/>
                    </w:trPr>
                    <w:tc>
                      <w:tcPr>
                        <w:tcW w:w="1712" w:type="pct"/>
                        <w:shd w:val="clear" w:color="auto" w:fill="EDF0F3"/>
                        <w:hideMark/>
                      </w:tcPr>
                      <w:p w:rsidR="009A67E3" w:rsidRPr="009A67E3" w:rsidRDefault="009A67E3" w:rsidP="009A67E3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</w:pPr>
                        <w:r w:rsidRPr="009A67E3"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  <w:t>Количество:</w:t>
                        </w:r>
                      </w:p>
                    </w:tc>
                    <w:tc>
                      <w:tcPr>
                        <w:tcW w:w="3288" w:type="pct"/>
                        <w:shd w:val="clear" w:color="auto" w:fill="EDF0F3"/>
                        <w:hideMark/>
                      </w:tcPr>
                      <w:p w:rsidR="009A67E3" w:rsidRPr="009A67E3" w:rsidRDefault="009A67E3" w:rsidP="009A67E3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</w:pPr>
                        <w:r w:rsidRPr="009A67E3"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  <w:t>1 шт.</w:t>
                        </w:r>
                      </w:p>
                    </w:tc>
                  </w:tr>
                  <w:tr w:rsidR="009A67E3" w:rsidRPr="009A67E3" w:rsidTr="009A67E3">
                    <w:trPr>
                      <w:tblCellSpacing w:w="0" w:type="dxa"/>
                    </w:trPr>
                    <w:tc>
                      <w:tcPr>
                        <w:tcW w:w="1712" w:type="pct"/>
                        <w:shd w:val="clear" w:color="auto" w:fill="DDE3EB"/>
                        <w:hideMark/>
                      </w:tcPr>
                      <w:p w:rsidR="009A67E3" w:rsidRPr="009A67E3" w:rsidRDefault="009A67E3" w:rsidP="009A67E3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</w:pPr>
                        <w:r w:rsidRPr="009A67E3"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  <w:t>Цена за единицу продукции:</w:t>
                        </w:r>
                      </w:p>
                    </w:tc>
                    <w:tc>
                      <w:tcPr>
                        <w:tcW w:w="3288" w:type="pct"/>
                        <w:shd w:val="clear" w:color="auto" w:fill="DDE3EB"/>
                        <w:hideMark/>
                      </w:tcPr>
                      <w:p w:rsidR="009A67E3" w:rsidRPr="009A67E3" w:rsidRDefault="009A67E3" w:rsidP="009A67E3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</w:pPr>
                        <w:r w:rsidRPr="009A67E3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lang w:eastAsia="ru-RU"/>
                          </w:rPr>
                          <w:t>13 650 160,32 тенге</w:t>
                        </w:r>
                        <w:r w:rsidRPr="009A67E3"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  <w:t> (цена без НДС: 12 187 643,14 тенге)</w:t>
                        </w:r>
                      </w:p>
                    </w:tc>
                  </w:tr>
                  <w:tr w:rsidR="009A67E3" w:rsidRPr="009A67E3" w:rsidTr="009A67E3">
                    <w:trPr>
                      <w:tblCellSpacing w:w="0" w:type="dxa"/>
                    </w:trPr>
                    <w:tc>
                      <w:tcPr>
                        <w:tcW w:w="1712" w:type="pct"/>
                        <w:shd w:val="clear" w:color="auto" w:fill="EDF0F3"/>
                        <w:hideMark/>
                      </w:tcPr>
                      <w:p w:rsidR="009A67E3" w:rsidRPr="009A67E3" w:rsidRDefault="009A67E3" w:rsidP="009A67E3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</w:pPr>
                        <w:r w:rsidRPr="009A67E3"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  <w:t>Общая стоимость закупки</w:t>
                        </w:r>
                        <w:r w:rsidRPr="009A67E3">
                          <w:rPr>
                            <w:rFonts w:ascii="Times New Roman" w:eastAsia="Times New Roman" w:hAnsi="Times New Roman" w:cs="Times New Roman"/>
                            <w:noProof/>
                            <w:lang w:eastAsia="ru-RU"/>
                          </w:rPr>
                          <w:drawing>
                            <wp:inline distT="0" distB="0" distL="0" distR="0" wp14:anchorId="7776C2DD" wp14:editId="221E871B">
                              <wp:extent cx="142875" cy="142875"/>
                              <wp:effectExtent l="0" t="0" r="9525" b="9525"/>
                              <wp:docPr id="1" name="Рисунок 1" descr="https://www.ets-tender.kz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" descr="https://www.ets-tender.kz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6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42875" cy="14287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 w:rsidRPr="009A67E3"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3288" w:type="pct"/>
                        <w:shd w:val="clear" w:color="auto" w:fill="EDF0F3"/>
                        <w:hideMark/>
                      </w:tcPr>
                      <w:p w:rsidR="009A67E3" w:rsidRPr="009A67E3" w:rsidRDefault="009A67E3" w:rsidP="009A67E3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</w:pPr>
                        <w:r w:rsidRPr="009A67E3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lang w:eastAsia="ru-RU"/>
                          </w:rPr>
                          <w:t>13 650 160,32 тенге</w:t>
                        </w:r>
                        <w:r w:rsidRPr="009A67E3"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  <w:t> (цена без НДС: 12 187 643,14 тенге)</w:t>
                        </w:r>
                      </w:p>
                    </w:tc>
                  </w:tr>
                  <w:tr w:rsidR="009A67E3" w:rsidRPr="009A67E3" w:rsidTr="009A67E3">
                    <w:trPr>
                      <w:tblCellSpacing w:w="0" w:type="dxa"/>
                    </w:trPr>
                    <w:tc>
                      <w:tcPr>
                        <w:tcW w:w="1712" w:type="pct"/>
                        <w:shd w:val="clear" w:color="auto" w:fill="DDE3EB"/>
                        <w:hideMark/>
                      </w:tcPr>
                      <w:p w:rsidR="009A67E3" w:rsidRPr="009A67E3" w:rsidRDefault="009A67E3" w:rsidP="009A67E3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</w:pPr>
                        <w:r w:rsidRPr="009A67E3"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  <w:t>При выборе победителя учитывается:</w:t>
                        </w:r>
                      </w:p>
                    </w:tc>
                    <w:tc>
                      <w:tcPr>
                        <w:tcW w:w="3288" w:type="pct"/>
                        <w:shd w:val="clear" w:color="auto" w:fill="DDE3EB"/>
                        <w:hideMark/>
                      </w:tcPr>
                      <w:p w:rsidR="009A67E3" w:rsidRPr="009A67E3" w:rsidRDefault="009A67E3" w:rsidP="009A67E3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</w:pPr>
                        <w:r w:rsidRPr="009A67E3"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  <w:t>Цена с НДС (</w:t>
                        </w:r>
                        <w:hyperlink r:id="rId7" w:history="1">
                          <w:r w:rsidRPr="009A67E3">
                            <w:rPr>
                              <w:rFonts w:ascii="Times New Roman" w:eastAsia="Times New Roman" w:hAnsi="Times New Roman" w:cs="Times New Roman"/>
                              <w:color w:val="1367CF"/>
                              <w:u w:val="single"/>
                              <w:bdr w:val="none" w:sz="0" w:space="0" w:color="auto" w:frame="1"/>
                              <w:lang w:eastAsia="ru-RU"/>
                            </w:rPr>
                            <w:t>показывать только основную цену</w:t>
                          </w:r>
                        </w:hyperlink>
                        <w:r w:rsidRPr="009A67E3"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  <w:t>)</w:t>
                        </w:r>
                      </w:p>
                    </w:tc>
                  </w:tr>
                  <w:tr w:rsidR="009A67E3" w:rsidRPr="009A67E3" w:rsidTr="009A67E3">
                    <w:trPr>
                      <w:tblCellSpacing w:w="0" w:type="dxa"/>
                    </w:trPr>
                    <w:tc>
                      <w:tcPr>
                        <w:tcW w:w="1712" w:type="pct"/>
                        <w:shd w:val="clear" w:color="auto" w:fill="EDF0F3"/>
                        <w:hideMark/>
                      </w:tcPr>
                      <w:p w:rsidR="009A67E3" w:rsidRPr="009A67E3" w:rsidRDefault="009A67E3" w:rsidP="009A67E3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</w:pPr>
                        <w:r w:rsidRPr="009A67E3"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  <w:t>Дата публикации:</w:t>
                        </w:r>
                      </w:p>
                    </w:tc>
                    <w:tc>
                      <w:tcPr>
                        <w:tcW w:w="3288" w:type="pct"/>
                        <w:shd w:val="clear" w:color="auto" w:fill="EDF0F3"/>
                        <w:hideMark/>
                      </w:tcPr>
                      <w:p w:rsidR="009A67E3" w:rsidRPr="009A67E3" w:rsidRDefault="009A67E3" w:rsidP="009A67E3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</w:pPr>
                        <w:r w:rsidRPr="009A67E3"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  <w:t>10.12.2025 09:31</w:t>
                        </w:r>
                      </w:p>
                    </w:tc>
                  </w:tr>
                  <w:tr w:rsidR="009A67E3" w:rsidRPr="009A67E3" w:rsidTr="009A67E3">
                    <w:trPr>
                      <w:tblCellSpacing w:w="0" w:type="dxa"/>
                    </w:trPr>
                    <w:tc>
                      <w:tcPr>
                        <w:tcW w:w="1712" w:type="pct"/>
                        <w:shd w:val="clear" w:color="auto" w:fill="DDE3EB"/>
                        <w:hideMark/>
                      </w:tcPr>
                      <w:p w:rsidR="009A67E3" w:rsidRPr="009A67E3" w:rsidRDefault="009A67E3" w:rsidP="009A67E3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</w:pPr>
                        <w:r w:rsidRPr="009A67E3"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  <w:t>Дата окончания подачи заявок:</w:t>
                        </w:r>
                      </w:p>
                    </w:tc>
                    <w:tc>
                      <w:tcPr>
                        <w:tcW w:w="3288" w:type="pct"/>
                        <w:shd w:val="clear" w:color="auto" w:fill="DDE3EB"/>
                        <w:hideMark/>
                      </w:tcPr>
                      <w:p w:rsidR="009A67E3" w:rsidRPr="009A67E3" w:rsidRDefault="009A67E3" w:rsidP="009A67E3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</w:pPr>
                        <w:r w:rsidRPr="009A67E3"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  <w:t>18.12.2025 09:30</w:t>
                        </w:r>
                      </w:p>
                    </w:tc>
                  </w:tr>
                  <w:tr w:rsidR="009A67E3" w:rsidRPr="009A67E3" w:rsidTr="009A67E3">
                    <w:trPr>
                      <w:tblCellSpacing w:w="0" w:type="dxa"/>
                    </w:trPr>
                    <w:tc>
                      <w:tcPr>
                        <w:tcW w:w="1712" w:type="pct"/>
                        <w:shd w:val="clear" w:color="auto" w:fill="EDF0F3"/>
                        <w:hideMark/>
                      </w:tcPr>
                      <w:p w:rsidR="009A67E3" w:rsidRPr="009A67E3" w:rsidRDefault="009A67E3" w:rsidP="009A67E3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</w:pPr>
                        <w:r w:rsidRPr="009A67E3"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  <w:t>Дата последнего редактирования:</w:t>
                        </w:r>
                      </w:p>
                    </w:tc>
                    <w:tc>
                      <w:tcPr>
                        <w:tcW w:w="3288" w:type="pct"/>
                        <w:shd w:val="clear" w:color="auto" w:fill="EDF0F3"/>
                        <w:hideMark/>
                      </w:tcPr>
                      <w:p w:rsidR="009A67E3" w:rsidRPr="009A67E3" w:rsidRDefault="009A67E3" w:rsidP="009A67E3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</w:pPr>
                        <w:r w:rsidRPr="009A67E3"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  <w:t>10.12.2025 09:31, </w:t>
                        </w:r>
                        <w:hyperlink r:id="rId8" w:tgtFrame="_blank" w:tooltip="Отправить личное сообщение" w:history="1">
                          <w:r w:rsidRPr="009A67E3">
                            <w:rPr>
                              <w:rFonts w:ascii="Times New Roman" w:eastAsia="Times New Roman" w:hAnsi="Times New Roman" w:cs="Times New Roman"/>
                              <w:color w:val="1367CF"/>
                              <w:u w:val="single"/>
                              <w:bdr w:val="none" w:sz="0" w:space="0" w:color="auto" w:frame="1"/>
                              <w:lang w:eastAsia="ru-RU"/>
                            </w:rPr>
                            <w:t>Истомина Виктория Леонидовна</w:t>
                          </w:r>
                        </w:hyperlink>
                      </w:p>
                    </w:tc>
                  </w:tr>
                  <w:tr w:rsidR="009A67E3" w:rsidRPr="009A67E3" w:rsidTr="009A67E3">
                    <w:trPr>
                      <w:tblCellSpacing w:w="0" w:type="dxa"/>
                    </w:trPr>
                    <w:tc>
                      <w:tcPr>
                        <w:tcW w:w="1712" w:type="pct"/>
                        <w:shd w:val="clear" w:color="auto" w:fill="DDE3EB"/>
                        <w:hideMark/>
                      </w:tcPr>
                      <w:p w:rsidR="009A67E3" w:rsidRPr="009A67E3" w:rsidRDefault="009A67E3" w:rsidP="009A67E3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</w:pPr>
                        <w:r w:rsidRPr="009A67E3"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  <w:t>Ответственное лицо:</w:t>
                        </w:r>
                      </w:p>
                    </w:tc>
                    <w:tc>
                      <w:tcPr>
                        <w:tcW w:w="3288" w:type="pct"/>
                        <w:shd w:val="clear" w:color="auto" w:fill="DDE3EB"/>
                        <w:hideMark/>
                      </w:tcPr>
                      <w:p w:rsidR="009A67E3" w:rsidRPr="009A67E3" w:rsidRDefault="009A67E3" w:rsidP="009A67E3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</w:pPr>
                        <w:hyperlink r:id="rId9" w:tgtFrame="_blank" w:tooltip="Отправить личное сообщение" w:history="1">
                          <w:r w:rsidRPr="009A67E3">
                            <w:rPr>
                              <w:rFonts w:ascii="Times New Roman" w:eastAsia="Times New Roman" w:hAnsi="Times New Roman" w:cs="Times New Roman"/>
                              <w:color w:val="1367CF"/>
                              <w:u w:val="single"/>
                              <w:bdr w:val="none" w:sz="0" w:space="0" w:color="auto" w:frame="1"/>
                              <w:lang w:eastAsia="ru-RU"/>
                            </w:rPr>
                            <w:t>Истомина Виктория Леонидовна</w:t>
                          </w:r>
                        </w:hyperlink>
                      </w:p>
                    </w:tc>
                  </w:tr>
                  <w:tr w:rsidR="009A67E3" w:rsidRPr="009A67E3" w:rsidTr="009A67E3">
                    <w:trPr>
                      <w:tblCellSpacing w:w="0" w:type="dxa"/>
                    </w:trPr>
                    <w:tc>
                      <w:tcPr>
                        <w:tcW w:w="1712" w:type="pct"/>
                        <w:shd w:val="clear" w:color="auto" w:fill="EDF0F3"/>
                        <w:hideMark/>
                      </w:tcPr>
                      <w:p w:rsidR="009A67E3" w:rsidRPr="009A67E3" w:rsidRDefault="009A67E3" w:rsidP="009A67E3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</w:pPr>
                        <w:r w:rsidRPr="009A67E3"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  <w:t>Организатор</w:t>
                        </w:r>
                        <w:r w:rsidRPr="009A67E3">
                          <w:rPr>
                            <w:rFonts w:ascii="Times New Roman" w:eastAsia="Times New Roman" w:hAnsi="Times New Roman" w:cs="Times New Roman"/>
                            <w:noProof/>
                            <w:lang w:eastAsia="ru-RU"/>
                          </w:rPr>
                          <w:drawing>
                            <wp:inline distT="0" distB="0" distL="0" distR="0" wp14:anchorId="0831E32A" wp14:editId="7CE47940">
                              <wp:extent cx="142875" cy="142875"/>
                              <wp:effectExtent l="0" t="0" r="9525" b="9525"/>
                              <wp:docPr id="2" name="Рисунок 2" descr="https://www.ets-tender.kz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2" descr="https://www.ets-tender.kz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6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42875" cy="14287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 w:rsidRPr="009A67E3"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3288" w:type="pct"/>
                        <w:shd w:val="clear" w:color="auto" w:fill="EDF0F3"/>
                        <w:hideMark/>
                      </w:tcPr>
                      <w:p w:rsidR="009A67E3" w:rsidRPr="009A67E3" w:rsidRDefault="009A67E3" w:rsidP="009A67E3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</w:pPr>
                        <w:hyperlink r:id="rId10" w:tgtFrame="_blank" w:history="1">
                          <w:r w:rsidRPr="009A67E3">
                            <w:rPr>
                              <w:rFonts w:ascii="Times New Roman" w:eastAsia="Times New Roman" w:hAnsi="Times New Roman" w:cs="Times New Roman"/>
                              <w:color w:val="1367CF"/>
                              <w:u w:val="single"/>
                              <w:bdr w:val="none" w:sz="0" w:space="0" w:color="auto" w:frame="1"/>
                              <w:lang w:eastAsia="ru-RU"/>
                            </w:rPr>
                            <w:t>ТОО «</w:t>
                          </w:r>
                          <w:proofErr w:type="spellStart"/>
                          <w:r w:rsidRPr="009A67E3">
                            <w:rPr>
                              <w:rFonts w:ascii="Times New Roman" w:eastAsia="Times New Roman" w:hAnsi="Times New Roman" w:cs="Times New Roman"/>
                              <w:color w:val="1367CF"/>
                              <w:u w:val="single"/>
                              <w:bdr w:val="none" w:sz="0" w:space="0" w:color="auto" w:frame="1"/>
                              <w:lang w:eastAsia="ru-RU"/>
                            </w:rPr>
                            <w:t>AlemGaz</w:t>
                          </w:r>
                          <w:proofErr w:type="spellEnd"/>
                          <w:r w:rsidRPr="009A67E3">
                            <w:rPr>
                              <w:rFonts w:ascii="Times New Roman" w:eastAsia="Times New Roman" w:hAnsi="Times New Roman" w:cs="Times New Roman"/>
                              <w:color w:val="1367CF"/>
                              <w:u w:val="single"/>
                              <w:bdr w:val="none" w:sz="0" w:space="0" w:color="auto" w:frame="1"/>
                              <w:lang w:eastAsia="ru-RU"/>
                            </w:rPr>
                            <w:t>»</w:t>
                          </w:r>
                        </w:hyperlink>
                      </w:p>
                    </w:tc>
                  </w:tr>
                </w:tbl>
                <w:p w:rsidR="009A67E3" w:rsidRPr="009A67E3" w:rsidRDefault="009A67E3" w:rsidP="009A67E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</w:tr>
            <w:tr w:rsidR="009A67E3" w:rsidRPr="009A67E3">
              <w:trPr>
                <w:tblCellSpacing w:w="7" w:type="dxa"/>
              </w:trPr>
              <w:tc>
                <w:tcPr>
                  <w:tcW w:w="0" w:type="auto"/>
                  <w:shd w:val="clear" w:color="auto" w:fill="DDE3EB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731"/>
                    <w:gridCol w:w="5596"/>
                  </w:tblGrid>
                  <w:tr w:rsidR="009A67E3" w:rsidRPr="009A67E3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9A67E3" w:rsidRPr="009A67E3" w:rsidRDefault="009A67E3" w:rsidP="009A67E3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</w:pPr>
                        <w:bookmarkStart w:id="0" w:name="_GoBack"/>
                        <w:bookmarkEnd w:id="0"/>
                        <w:r w:rsidRPr="009A67E3"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  <w:t>Возможность подачи предложений по части позиций: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9A67E3" w:rsidRPr="009A67E3" w:rsidRDefault="009A67E3" w:rsidP="009A67E3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</w:pPr>
                        <w:r w:rsidRPr="009A67E3"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  <w:t>Не предусмотрена. Предложение подаётся целиком по лоту</w:t>
                        </w:r>
                      </w:p>
                    </w:tc>
                  </w:tr>
                  <w:tr w:rsidR="009A67E3" w:rsidRPr="009A67E3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9A67E3" w:rsidRPr="009A67E3" w:rsidRDefault="009A67E3" w:rsidP="009A67E3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</w:pPr>
                        <w:r w:rsidRPr="009A67E3"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  <w:t>Ограничивать предложения участников указанной в извещении стоимостью</w:t>
                        </w:r>
                        <w:r w:rsidRPr="009A67E3">
                          <w:rPr>
                            <w:rFonts w:ascii="Times New Roman" w:eastAsia="Times New Roman" w:hAnsi="Times New Roman" w:cs="Times New Roman"/>
                            <w:noProof/>
                            <w:lang w:eastAsia="ru-RU"/>
                          </w:rPr>
                          <w:drawing>
                            <wp:inline distT="0" distB="0" distL="0" distR="0" wp14:anchorId="640C98E3" wp14:editId="52523A6B">
                              <wp:extent cx="142875" cy="142875"/>
                              <wp:effectExtent l="0" t="0" r="9525" b="9525"/>
                              <wp:docPr id="3" name="Рисунок 3" descr="https://www.ets-tender.kz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3" descr="https://www.ets-tender.kz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6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42875" cy="14287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 w:rsidRPr="009A67E3"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9A67E3" w:rsidRPr="009A67E3" w:rsidRDefault="009A67E3" w:rsidP="009A67E3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</w:pPr>
                        <w:r w:rsidRPr="009A67E3"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  <w:t>Да</w:t>
                        </w:r>
                      </w:p>
                    </w:tc>
                  </w:tr>
                  <w:tr w:rsidR="009A67E3" w:rsidRPr="009A67E3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9A67E3" w:rsidRPr="009A67E3" w:rsidRDefault="009A67E3" w:rsidP="009A67E3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</w:pPr>
                        <w:r w:rsidRPr="009A67E3"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  <w:t>Скрывать цены и названия участников в период подачи заявок: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9A67E3" w:rsidRPr="009A67E3" w:rsidRDefault="009A67E3" w:rsidP="009A67E3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</w:pPr>
                        <w:r w:rsidRPr="009A67E3"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  <w:t>Да</w:t>
                        </w:r>
                      </w:p>
                    </w:tc>
                  </w:tr>
                  <w:tr w:rsidR="009A67E3" w:rsidRPr="009A67E3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9A67E3" w:rsidRPr="009A67E3" w:rsidRDefault="009A67E3" w:rsidP="009A67E3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</w:pPr>
                        <w:r w:rsidRPr="009A67E3"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  <w:t>Скрывать количество участников в период подачи заявок</w:t>
                        </w:r>
                        <w:r w:rsidRPr="009A67E3">
                          <w:rPr>
                            <w:rFonts w:ascii="Times New Roman" w:eastAsia="Times New Roman" w:hAnsi="Times New Roman" w:cs="Times New Roman"/>
                            <w:noProof/>
                            <w:lang w:eastAsia="ru-RU"/>
                          </w:rPr>
                          <w:drawing>
                            <wp:inline distT="0" distB="0" distL="0" distR="0" wp14:anchorId="379801AC" wp14:editId="5D85056A">
                              <wp:extent cx="142875" cy="142875"/>
                              <wp:effectExtent l="0" t="0" r="9525" b="9525"/>
                              <wp:docPr id="4" name="Рисунок 4" descr="https://www.ets-tender.kz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4" descr="https://www.ets-tender.kz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6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42875" cy="14287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 w:rsidRPr="009A67E3"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9A67E3" w:rsidRPr="009A67E3" w:rsidRDefault="009A67E3" w:rsidP="009A67E3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</w:pPr>
                        <w:r w:rsidRPr="009A67E3"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  <w:t>Да</w:t>
                        </w:r>
                      </w:p>
                    </w:tc>
                  </w:tr>
                  <w:tr w:rsidR="009A67E3" w:rsidRPr="009A67E3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9A67E3" w:rsidRPr="009A67E3" w:rsidRDefault="009A67E3" w:rsidP="009A67E3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</w:pPr>
                        <w:proofErr w:type="spellStart"/>
                        <w:r w:rsidRPr="009A67E3"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  <w:t>Подгрузка</w:t>
                        </w:r>
                        <w:proofErr w:type="spellEnd"/>
                        <w:r w:rsidRPr="009A67E3"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  <w:t xml:space="preserve"> документации к заявке </w:t>
                        </w:r>
                        <w:proofErr w:type="gramStart"/>
                        <w:r w:rsidRPr="009A67E3"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  <w:t>обязательна</w:t>
                        </w:r>
                        <w:proofErr w:type="gramEnd"/>
                        <w:r w:rsidRPr="009A67E3">
                          <w:rPr>
                            <w:rFonts w:ascii="Times New Roman" w:eastAsia="Times New Roman" w:hAnsi="Times New Roman" w:cs="Times New Roman"/>
                            <w:noProof/>
                            <w:lang w:eastAsia="ru-RU"/>
                          </w:rPr>
                          <w:drawing>
                            <wp:inline distT="0" distB="0" distL="0" distR="0" wp14:anchorId="532D9CDB" wp14:editId="17E7663C">
                              <wp:extent cx="142875" cy="142875"/>
                              <wp:effectExtent l="0" t="0" r="9525" b="9525"/>
                              <wp:docPr id="5" name="Рисунок 5" descr="https://www.ets-tender.kz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5" descr="https://www.ets-tender.kz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6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42875" cy="14287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 w:rsidRPr="009A67E3"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9A67E3" w:rsidRPr="009A67E3" w:rsidRDefault="009A67E3" w:rsidP="009A67E3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</w:pPr>
                        <w:r w:rsidRPr="009A67E3"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  <w:t>Да</w:t>
                        </w:r>
                      </w:p>
                    </w:tc>
                  </w:tr>
                  <w:tr w:rsidR="009A67E3" w:rsidRPr="009A67E3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9A67E3" w:rsidRPr="009A67E3" w:rsidRDefault="009A67E3" w:rsidP="009A67E3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</w:pPr>
                        <w:r w:rsidRPr="009A67E3"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  <w:t>Закупочная документация: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9A67E3" w:rsidRPr="009A67E3" w:rsidRDefault="009A67E3" w:rsidP="009A67E3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</w:pPr>
                        <w:r w:rsidRPr="009A67E3"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  <w:t>Показано 3 файла из 4</w:t>
                        </w:r>
                      </w:p>
                      <w:p w:rsidR="009A67E3" w:rsidRPr="009A67E3" w:rsidRDefault="009A67E3" w:rsidP="009A67E3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</w:pPr>
                        <w:hyperlink r:id="rId11" w:tgtFrame="_blank" w:history="1">
                          <w:r w:rsidRPr="009A67E3">
                            <w:rPr>
                              <w:rFonts w:ascii="Times New Roman" w:eastAsia="Times New Roman" w:hAnsi="Times New Roman" w:cs="Times New Roman"/>
                              <w:color w:val="1367CF"/>
                              <w:u w:val="single"/>
                              <w:bdr w:val="none" w:sz="0" w:space="0" w:color="auto" w:frame="1"/>
                              <w:lang w:eastAsia="ru-RU"/>
                            </w:rPr>
                            <w:t>Скачать файл </w:t>
                          </w:r>
                          <w:r w:rsidRPr="009A67E3">
                            <w:rPr>
                              <w:rFonts w:ascii="Times New Roman" w:eastAsia="Times New Roman" w:hAnsi="Times New Roman" w:cs="Times New Roman"/>
                              <w:b/>
                              <w:bCs/>
                              <w:color w:val="1367CF"/>
                              <w:u w:val="single"/>
                              <w:bdr w:val="none" w:sz="0" w:space="0" w:color="auto" w:frame="1"/>
                              <w:lang w:eastAsia="ru-RU"/>
                            </w:rPr>
                            <w:t>Договор.docx</w:t>
                          </w:r>
                        </w:hyperlink>
                        <w:r w:rsidRPr="009A67E3"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  <w:t> (44 КБ)</w:t>
                        </w:r>
                      </w:p>
                      <w:p w:rsidR="009A67E3" w:rsidRPr="009A67E3" w:rsidRDefault="009A67E3" w:rsidP="009A67E3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</w:pPr>
                        <w:hyperlink r:id="rId12" w:tgtFrame="_blank" w:history="1">
                          <w:r w:rsidRPr="009A67E3">
                            <w:rPr>
                              <w:rFonts w:ascii="Times New Roman" w:eastAsia="Times New Roman" w:hAnsi="Times New Roman" w:cs="Times New Roman"/>
                              <w:color w:val="1367CF"/>
                              <w:u w:val="single"/>
                              <w:bdr w:val="none" w:sz="0" w:space="0" w:color="auto" w:frame="1"/>
                              <w:lang w:eastAsia="ru-RU"/>
                            </w:rPr>
                            <w:t>Скачать файл </w:t>
                          </w:r>
                          <w:r w:rsidRPr="009A67E3">
                            <w:rPr>
                              <w:rFonts w:ascii="Times New Roman" w:eastAsia="Times New Roman" w:hAnsi="Times New Roman" w:cs="Times New Roman"/>
                              <w:b/>
                              <w:bCs/>
                              <w:color w:val="1367CF"/>
                              <w:u w:val="single"/>
                              <w:bdr w:val="none" w:sz="0" w:space="0" w:color="auto" w:frame="1"/>
                              <w:lang w:eastAsia="ru-RU"/>
                            </w:rPr>
                            <w:t>Инструкция 26.docx</w:t>
                          </w:r>
                        </w:hyperlink>
                        <w:r w:rsidRPr="009A67E3"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  <w:t> (76 КБ)</w:t>
                        </w:r>
                      </w:p>
                      <w:p w:rsidR="009A67E3" w:rsidRPr="009A67E3" w:rsidRDefault="009A67E3" w:rsidP="009A67E3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</w:pPr>
                        <w:hyperlink r:id="rId13" w:tgtFrame="_blank" w:history="1">
                          <w:r w:rsidRPr="009A67E3">
                            <w:rPr>
                              <w:rFonts w:ascii="Times New Roman" w:eastAsia="Times New Roman" w:hAnsi="Times New Roman" w:cs="Times New Roman"/>
                              <w:color w:val="1367CF"/>
                              <w:u w:val="single"/>
                              <w:bdr w:val="none" w:sz="0" w:space="0" w:color="auto" w:frame="1"/>
                              <w:lang w:eastAsia="ru-RU"/>
                            </w:rPr>
                            <w:t>Скачать файл </w:t>
                          </w:r>
                          <w:r w:rsidRPr="009A67E3">
                            <w:rPr>
                              <w:rFonts w:ascii="Times New Roman" w:eastAsia="Times New Roman" w:hAnsi="Times New Roman" w:cs="Times New Roman"/>
                              <w:b/>
                              <w:bCs/>
                              <w:color w:val="1367CF"/>
                              <w:u w:val="single"/>
                              <w:bdr w:val="none" w:sz="0" w:space="0" w:color="auto" w:frame="1"/>
                              <w:lang w:eastAsia="ru-RU"/>
                            </w:rPr>
                            <w:t>Форма 3.docx</w:t>
                          </w:r>
                        </w:hyperlink>
                        <w:r w:rsidRPr="009A67E3"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  <w:t> (14 КБ)</w:t>
                        </w:r>
                      </w:p>
                      <w:p w:rsidR="009A67E3" w:rsidRPr="009A67E3" w:rsidRDefault="009A67E3" w:rsidP="009A67E3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</w:pPr>
                        <w:hyperlink r:id="rId14" w:history="1">
                          <w:r w:rsidRPr="009A67E3">
                            <w:rPr>
                              <w:rFonts w:ascii="Times New Roman" w:eastAsia="Times New Roman" w:hAnsi="Times New Roman" w:cs="Times New Roman"/>
                              <w:color w:val="1367CF"/>
                              <w:u w:val="single"/>
                              <w:bdr w:val="none" w:sz="0" w:space="0" w:color="auto" w:frame="1"/>
                              <w:lang w:eastAsia="ru-RU"/>
                            </w:rPr>
                            <w:t>Показать все файлы...</w:t>
                          </w:r>
                        </w:hyperlink>
                      </w:p>
                      <w:p w:rsidR="009A67E3" w:rsidRPr="009A67E3" w:rsidRDefault="009A67E3" w:rsidP="009A67E3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1367CF"/>
                            <w:bdr w:val="none" w:sz="0" w:space="0" w:color="auto" w:frame="1"/>
                            <w:lang w:eastAsia="ru-RU"/>
                          </w:rPr>
                        </w:pPr>
                        <w:r w:rsidRPr="009A67E3"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  <w:fldChar w:fldCharType="begin"/>
                        </w:r>
                        <w:r w:rsidRPr="009A67E3"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  <w:instrText xml:space="preserve"> HYPERLINK "https://www.ets-tender.kz/market/view.html?id=2078853" </w:instrText>
                        </w:r>
                        <w:r w:rsidRPr="009A67E3"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  <w:fldChar w:fldCharType="separate"/>
                        </w:r>
                      </w:p>
                      <w:p w:rsidR="009A67E3" w:rsidRPr="009A67E3" w:rsidRDefault="009A67E3" w:rsidP="009A67E3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</w:pPr>
                        <w:r w:rsidRPr="009A67E3">
                          <w:rPr>
                            <w:rFonts w:ascii="Times New Roman" w:eastAsia="Times New Roman" w:hAnsi="Times New Roman" w:cs="Times New Roman"/>
                            <w:color w:val="1367CF"/>
                            <w:bdr w:val="none" w:sz="0" w:space="0" w:color="auto" w:frame="1"/>
                            <w:lang w:eastAsia="ru-RU"/>
                          </w:rPr>
                          <w:t>Получить все файлы единым архивом</w:t>
                        </w:r>
                      </w:p>
                      <w:p w:rsidR="009A67E3" w:rsidRPr="009A67E3" w:rsidRDefault="009A67E3" w:rsidP="009A67E3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</w:pPr>
                        <w:r w:rsidRPr="009A67E3"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  <w:fldChar w:fldCharType="end"/>
                        </w:r>
                        <w:hyperlink r:id="rId15" w:history="1">
                          <w:r w:rsidRPr="009A67E3">
                            <w:rPr>
                              <w:rFonts w:ascii="Times New Roman" w:eastAsia="Times New Roman" w:hAnsi="Times New Roman" w:cs="Times New Roman"/>
                              <w:b/>
                              <w:bCs/>
                              <w:color w:val="1367CF"/>
                              <w:u w:val="single"/>
                              <w:bdr w:val="none" w:sz="0" w:space="0" w:color="auto" w:frame="1"/>
                              <w:lang w:eastAsia="ru-RU"/>
                            </w:rPr>
                            <w:t>Редактировать закупочную документацию</w:t>
                          </w:r>
                        </w:hyperlink>
                      </w:p>
                      <w:p w:rsidR="009A67E3" w:rsidRPr="009A67E3" w:rsidRDefault="009A67E3" w:rsidP="009A67E3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</w:pPr>
                        <w:hyperlink r:id="rId16" w:tgtFrame="signature" w:history="1">
                          <w:r w:rsidRPr="009A67E3">
                            <w:rPr>
                              <w:rFonts w:ascii="Times New Roman" w:eastAsia="Times New Roman" w:hAnsi="Times New Roman" w:cs="Times New Roman"/>
                              <w:color w:val="1367CF"/>
                              <w:u w:val="single"/>
                              <w:bdr w:val="none" w:sz="0" w:space="0" w:color="auto" w:frame="1"/>
                              <w:lang w:eastAsia="ru-RU"/>
                            </w:rPr>
                            <w:t>Подписано ЭП</w:t>
                          </w:r>
                        </w:hyperlink>
                      </w:p>
                    </w:tc>
                  </w:tr>
                  <w:tr w:rsidR="009A67E3" w:rsidRPr="009A67E3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9A67E3" w:rsidRPr="009A67E3" w:rsidRDefault="009A67E3" w:rsidP="009A67E3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</w:pPr>
                        <w:r w:rsidRPr="009A67E3"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  <w:t>Условия оплаты</w:t>
                        </w:r>
                        <w:r w:rsidRPr="009A67E3">
                          <w:rPr>
                            <w:rFonts w:ascii="Times New Roman" w:eastAsia="Times New Roman" w:hAnsi="Times New Roman" w:cs="Times New Roman"/>
                            <w:noProof/>
                            <w:lang w:eastAsia="ru-RU"/>
                          </w:rPr>
                          <w:drawing>
                            <wp:inline distT="0" distB="0" distL="0" distR="0" wp14:anchorId="2349DC1F" wp14:editId="638E604F">
                              <wp:extent cx="142875" cy="142875"/>
                              <wp:effectExtent l="0" t="0" r="9525" b="9525"/>
                              <wp:docPr id="6" name="Рисунок 6" descr="https://www.ets-tender.kz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6" descr="https://www.ets-tender.kz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6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42875" cy="14287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 w:rsidRPr="009A67E3"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9A67E3" w:rsidRPr="009A67E3" w:rsidRDefault="009A67E3" w:rsidP="009A67E3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</w:pPr>
                        <w:proofErr w:type="gramStart"/>
                        <w:r w:rsidRPr="009A67E3"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  <w:t>Оплата услуг Охраны производится Заказчиком ежемесячно путем перечисления денег на банковский счет Охраны не позднее 20 (двадцатого) числа месяца, следующего за расчетным, исключительно на основании полученного от Охраны счет - фактуры</w:t>
                        </w:r>
                        <w:proofErr w:type="gramEnd"/>
                      </w:p>
                    </w:tc>
                  </w:tr>
                  <w:tr w:rsidR="009A67E3" w:rsidRPr="009A67E3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9A67E3" w:rsidRPr="009A67E3" w:rsidRDefault="009A67E3" w:rsidP="009A67E3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</w:pPr>
                        <w:r w:rsidRPr="009A67E3"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  <w:t>Условия поставки</w:t>
                        </w:r>
                        <w:r w:rsidRPr="009A67E3">
                          <w:rPr>
                            <w:rFonts w:ascii="Times New Roman" w:eastAsia="Times New Roman" w:hAnsi="Times New Roman" w:cs="Times New Roman"/>
                            <w:noProof/>
                            <w:lang w:eastAsia="ru-RU"/>
                          </w:rPr>
                          <w:drawing>
                            <wp:inline distT="0" distB="0" distL="0" distR="0" wp14:anchorId="6811A8BD" wp14:editId="08834609">
                              <wp:extent cx="142875" cy="142875"/>
                              <wp:effectExtent l="0" t="0" r="9525" b="9525"/>
                              <wp:docPr id="7" name="Рисунок 7" descr="https://www.ets-tender.kz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7" descr="https://www.ets-tender.kz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6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42875" cy="14287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 w:rsidRPr="009A67E3"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9A67E3" w:rsidRPr="009A67E3" w:rsidRDefault="009A67E3" w:rsidP="009A67E3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</w:pPr>
                        <w:r w:rsidRPr="009A67E3"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  <w:t>с01.01.2026 г. по 31.12.2026г.</w:t>
                        </w:r>
                      </w:p>
                    </w:tc>
                  </w:tr>
                  <w:tr w:rsidR="009A67E3" w:rsidRPr="009A67E3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9A67E3" w:rsidRPr="009A67E3" w:rsidRDefault="009A67E3" w:rsidP="009A67E3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</w:pPr>
                        <w:r w:rsidRPr="009A67E3"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  <w:t>Адрес места поставки товара, проведения работ или оказания услуг: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9A67E3" w:rsidRPr="009A67E3" w:rsidRDefault="009A67E3" w:rsidP="009A67E3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</w:pPr>
                        <w:proofErr w:type="gramStart"/>
                        <w:r w:rsidRPr="009A67E3"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  <w:t>100019, Казахстан, Карагандинская область, Республика Карагандинская обл., г. Караганда, ул. Г. Потанина, стр.125/1</w:t>
                        </w:r>
                        <w:proofErr w:type="gramEnd"/>
                      </w:p>
                    </w:tc>
                  </w:tr>
                  <w:tr w:rsidR="009A67E3" w:rsidRPr="009A67E3">
                    <w:trPr>
                      <w:tblCellSpacing w:w="0" w:type="dxa"/>
                    </w:trPr>
                    <w:tc>
                      <w:tcPr>
                        <w:tcW w:w="0" w:type="auto"/>
                        <w:gridSpan w:val="2"/>
                        <w:shd w:val="clear" w:color="auto" w:fill="EDF0F3"/>
                        <w:hideMark/>
                      </w:tcPr>
                      <w:p w:rsidR="009A67E3" w:rsidRPr="009A67E3" w:rsidRDefault="009A67E3" w:rsidP="009A67E3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</w:pPr>
                        <w:r w:rsidRPr="009A67E3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lang w:eastAsia="ru-RU"/>
                          </w:rPr>
                          <w:t>Комментарии:</w:t>
                        </w:r>
                        <w:r w:rsidRPr="009A67E3"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  <w:br/>
                          <w:t>к участию приглашаются только плательщики НДС.</w:t>
                        </w:r>
                        <w:r w:rsidRPr="009A67E3"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  <w:br/>
                          <w:t>Читайте внимательно Договор и инструкцию, обращаю Ваше внимание</w:t>
                        </w:r>
                        <w:proofErr w:type="gramStart"/>
                        <w:r w:rsidRPr="009A67E3"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  <w:t xml:space="preserve"> ,</w:t>
                        </w:r>
                        <w:proofErr w:type="gramEnd"/>
                        <w:r w:rsidRPr="009A67E3"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  <w:t>что 2 поста.</w:t>
                        </w:r>
                        <w:r w:rsidRPr="009A67E3"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  <w:br/>
                          <w:t>Обращаем ВНИМАНИЕ:</w:t>
                        </w:r>
                        <w:r w:rsidRPr="009A67E3"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  <w:br/>
                          <w:t xml:space="preserve">в связи с изменением в 2026г. НК РК не можем брать на вычет налогообложения Поставщиков работающих </w:t>
                        </w:r>
                        <w:proofErr w:type="gramStart"/>
                        <w:r w:rsidRPr="009A67E3"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  <w:t>на</w:t>
                        </w:r>
                        <w:proofErr w:type="gramEnd"/>
                        <w:r w:rsidRPr="009A67E3"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  <w:t xml:space="preserve"> </w:t>
                        </w:r>
                        <w:proofErr w:type="gramStart"/>
                        <w:r w:rsidRPr="009A67E3"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  <w:t>спец</w:t>
                        </w:r>
                        <w:proofErr w:type="gramEnd"/>
                        <w:r w:rsidRPr="009A67E3"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  <w:t xml:space="preserve"> режиме упрощенной декларации. Просьба поставщиков работающих </w:t>
                        </w:r>
                        <w:proofErr w:type="gramStart"/>
                        <w:r w:rsidRPr="009A67E3"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  <w:t>в</w:t>
                        </w:r>
                        <w:proofErr w:type="gramEnd"/>
                        <w:r w:rsidRPr="009A67E3"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  <w:t xml:space="preserve"> </w:t>
                        </w:r>
                        <w:proofErr w:type="gramStart"/>
                        <w:r w:rsidRPr="009A67E3"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  <w:t>спец</w:t>
                        </w:r>
                        <w:proofErr w:type="gramEnd"/>
                        <w:r w:rsidRPr="009A67E3"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  <w:t xml:space="preserve"> режиме, не участвовать, договор заключаться не будет.</w:t>
                        </w:r>
                      </w:p>
                    </w:tc>
                  </w:tr>
                  <w:tr w:rsidR="009A67E3" w:rsidRPr="009A67E3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9A67E3" w:rsidRPr="009A67E3" w:rsidRDefault="009A67E3" w:rsidP="009A67E3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</w:pPr>
                        <w:r w:rsidRPr="009A67E3"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  <w:t>Место проведения процедуры: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9A67E3" w:rsidRPr="009A67E3" w:rsidRDefault="009A67E3" w:rsidP="009A67E3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</w:pPr>
                        <w:r w:rsidRPr="009A67E3"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  <w:t>Данная процедура проводится в электронной форме, предложения участников подаются только через функционал ЭТП ETS-</w:t>
                        </w:r>
                        <w:proofErr w:type="spellStart"/>
                        <w:r w:rsidRPr="009A67E3"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  <w:t>Tender</w:t>
                        </w:r>
                        <w:proofErr w:type="spellEnd"/>
                        <w:r w:rsidRPr="009A67E3"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  <w:t>.</w:t>
                        </w:r>
                      </w:p>
                    </w:tc>
                  </w:tr>
                  <w:tr w:rsidR="009A67E3" w:rsidRPr="009A67E3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9A67E3" w:rsidRPr="009A67E3" w:rsidRDefault="009A67E3" w:rsidP="009A67E3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</w:pPr>
                        <w:r w:rsidRPr="009A67E3"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  <w:t>Информация о подписи: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9A67E3" w:rsidRPr="009A67E3" w:rsidRDefault="009A67E3" w:rsidP="009A67E3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</w:pPr>
                        <w:hyperlink r:id="rId17" w:tgtFrame="signature" w:history="1">
                          <w:r w:rsidRPr="009A67E3">
                            <w:rPr>
                              <w:rFonts w:ascii="Times New Roman" w:eastAsia="Times New Roman" w:hAnsi="Times New Roman" w:cs="Times New Roman"/>
                              <w:color w:val="1367CF"/>
                              <w:u w:val="single"/>
                              <w:bdr w:val="none" w:sz="0" w:space="0" w:color="auto" w:frame="1"/>
                              <w:lang w:eastAsia="ru-RU"/>
                            </w:rPr>
                            <w:t>Подписано ЭП</w:t>
                          </w:r>
                        </w:hyperlink>
                      </w:p>
                    </w:tc>
                  </w:tr>
                </w:tbl>
                <w:p w:rsidR="009A67E3" w:rsidRPr="009A67E3" w:rsidRDefault="009A67E3" w:rsidP="009A67E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</w:tr>
          </w:tbl>
          <w:p w:rsidR="009A67E3" w:rsidRPr="009A67E3" w:rsidRDefault="009A67E3" w:rsidP="009A67E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</w:tbl>
    <w:p w:rsidR="00EB3F00" w:rsidRPr="009A67E3" w:rsidRDefault="00EB3F00" w:rsidP="000F3645">
      <w:pPr>
        <w:rPr>
          <w:rFonts w:ascii="Times New Roman" w:hAnsi="Times New Roman" w:cs="Times New Roman"/>
        </w:rPr>
      </w:pPr>
    </w:p>
    <w:sectPr w:rsidR="00EB3F00" w:rsidRPr="009A67E3" w:rsidSect="008717A8">
      <w:pgSz w:w="11906" w:h="16838"/>
      <w:pgMar w:top="142" w:right="850" w:bottom="142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F150F3"/>
    <w:multiLevelType w:val="multilevel"/>
    <w:tmpl w:val="7E12E1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DD636A3"/>
    <w:multiLevelType w:val="multilevel"/>
    <w:tmpl w:val="8AC06A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4E05"/>
    <w:rsid w:val="000F3645"/>
    <w:rsid w:val="00394E05"/>
    <w:rsid w:val="008717A8"/>
    <w:rsid w:val="009A67E3"/>
    <w:rsid w:val="00EB3F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717A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717A8"/>
    <w:rPr>
      <w:rFonts w:ascii="Tahoma" w:hAnsi="Tahoma" w:cs="Tahoma"/>
      <w:sz w:val="16"/>
      <w:szCs w:val="16"/>
    </w:rPr>
  </w:style>
  <w:style w:type="paragraph" w:styleId="a5">
    <w:name w:val="No Spacing"/>
    <w:uiPriority w:val="1"/>
    <w:qFormat/>
    <w:rsid w:val="008717A8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717A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717A8"/>
    <w:rPr>
      <w:rFonts w:ascii="Tahoma" w:hAnsi="Tahoma" w:cs="Tahoma"/>
      <w:sz w:val="16"/>
      <w:szCs w:val="16"/>
    </w:rPr>
  </w:style>
  <w:style w:type="paragraph" w:styleId="a5">
    <w:name w:val="No Spacing"/>
    <w:uiPriority w:val="1"/>
    <w:qFormat/>
    <w:rsid w:val="008717A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3662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4894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347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5849752">
                  <w:marLeft w:val="0"/>
                  <w:marRight w:val="-4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59122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182795">
                          <w:marLeft w:val="0"/>
                          <w:marRight w:val="0"/>
                          <w:marTop w:val="12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953365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2291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7257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432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9374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0880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61457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16010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5431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64502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7635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9584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4133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5414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5918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2192887">
                  <w:marLeft w:val="0"/>
                  <w:marRight w:val="-4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86107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3913868">
                          <w:marLeft w:val="0"/>
                          <w:marRight w:val="0"/>
                          <w:marTop w:val="12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998336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0116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7023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5884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7221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2763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0464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5738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ets-tender.kz/popups/send_message.html?action=send&amp;to=16189" TargetMode="External"/><Relationship Id="rId13" Type="http://schemas.openxmlformats.org/officeDocument/2006/relationships/hyperlink" Target="https://www.ets-tender.kz/download.html?checksum=80f0aab1&amp;file=file%2F1686687.docx&amp;title=%D0%A4%D0%BE%D1%80%D0%BC%D0%B0+3.docx" TargetMode="External"/><Relationship Id="rId1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s://www.ets-tender.kz/market/view.html?id=2078853&amp;switch_price_both_view=0" TargetMode="External"/><Relationship Id="rId12" Type="http://schemas.openxmlformats.org/officeDocument/2006/relationships/hyperlink" Target="https://www.ets-tender.kz/download.html?checksum=1b8a15d5&amp;file=file%2F1686686.docx&amp;title=%D0%98%D0%BD%D1%81%D1%82%D1%80%D1%83%D0%BA%D1%86%D0%B8%D1%8F++26.docx" TargetMode="External"/><Relationship Id="rId17" Type="http://schemas.openxmlformats.org/officeDocument/2006/relationships/hyperlink" Target="https://www.ets-tender.kz/market/view.html?id=2078853&amp;action=signed_doc&amp;key=auction" TargetMode="External"/><Relationship Id="rId2" Type="http://schemas.openxmlformats.org/officeDocument/2006/relationships/styles" Target="styles.xml"/><Relationship Id="rId16" Type="http://schemas.openxmlformats.org/officeDocument/2006/relationships/hyperlink" Target="https://www.ets-tender.kz/market/view.html?id=2078853&amp;action=signed_doc&amp;key=auction_docs" TargetMode="Externa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hyperlink" Target="https://www.ets-tender.kz/download.html?checksum=b605d478&amp;file=file%2F1686685.docx&amp;title=%D0%94%D0%BE%D0%B3%D0%BE%D0%B2%D0%BE%D1%80.docx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www.ets-tender.kz/market/edit.html?id=2078853&amp;action=docs" TargetMode="External"/><Relationship Id="rId10" Type="http://schemas.openxmlformats.org/officeDocument/2006/relationships/hyperlink" Target="https://www.ets-tender.kz/firms/too-alemgaz/15035/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s://www.ets-tender.kz/popups/send_message.html?action=send&amp;to=16189" TargetMode="External"/><Relationship Id="rId14" Type="http://schemas.openxmlformats.org/officeDocument/2006/relationships/hyperlink" Target="https://www.ets-tender.kz/market/view.html?id=2078853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593</Words>
  <Characters>3381</Characters>
  <Application>Microsoft Office Word</Application>
  <DocSecurity>0</DocSecurity>
  <Lines>28</Lines>
  <Paragraphs>7</Paragraphs>
  <ScaleCrop>false</ScaleCrop>
  <Company/>
  <LinksUpToDate>false</LinksUpToDate>
  <CharactersWithSpaces>3967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11</dc:creator>
  <cp:keywords/>
  <dc:description/>
  <cp:lastModifiedBy>11</cp:lastModifiedBy>
  <cp:revision>4</cp:revision>
  <dcterms:created xsi:type="dcterms:W3CDTF">2024-12-05T08:36:00Z</dcterms:created>
  <dcterms:modified xsi:type="dcterms:W3CDTF">2025-12-10T04:41:00Z</dcterms:modified>
</cp:coreProperties>
</file>