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C3" w:rsidRPr="00E011C3" w:rsidRDefault="00E011C3" w:rsidP="00E011C3">
      <w:pPr>
        <w:pStyle w:val="a5"/>
        <w:jc w:val="center"/>
        <w:rPr>
          <w:b/>
          <w:lang w:eastAsia="ru-RU"/>
        </w:rPr>
      </w:pPr>
      <w:r w:rsidRPr="00E011C3">
        <w:rPr>
          <w:b/>
          <w:lang w:eastAsia="ru-RU"/>
        </w:rPr>
        <w:t>Запрос ценовых предложений № 2080009</w:t>
      </w:r>
    </w:p>
    <w:p w:rsidR="00E011C3" w:rsidRPr="00E011C3" w:rsidRDefault="00E011C3" w:rsidP="00E011C3">
      <w:pPr>
        <w:pStyle w:val="a5"/>
        <w:jc w:val="center"/>
        <w:rPr>
          <w:lang w:val="kk-KZ" w:eastAsia="ru-RU"/>
        </w:rPr>
      </w:pPr>
      <w:r w:rsidRPr="00E011C3">
        <w:rPr>
          <w:b/>
          <w:lang w:eastAsia="ru-RU"/>
        </w:rPr>
        <w:t xml:space="preserve">Костюм зимний: Цвет: темно-синий с васильковой отделкой. Состоит из куртки и брюк Куртка на пуговицах с ветрозащитным клапаном Ткань: смесовая (210г/м2), с </w:t>
      </w:r>
      <w:proofErr w:type="gramStart"/>
      <w:r w:rsidRPr="00E011C3">
        <w:rPr>
          <w:b/>
          <w:lang w:eastAsia="ru-RU"/>
        </w:rPr>
        <w:t>ВО</w:t>
      </w:r>
      <w:proofErr w:type="gramEnd"/>
      <w:r w:rsidRPr="00E011C3">
        <w:rPr>
          <w:b/>
          <w:lang w:eastAsia="ru-RU"/>
        </w:rPr>
        <w:t xml:space="preserve"> пропиткой, Плотность ткани: 35% </w:t>
      </w:r>
      <w:proofErr w:type="spellStart"/>
      <w:r w:rsidRPr="00E011C3">
        <w:rPr>
          <w:b/>
          <w:lang w:eastAsia="ru-RU"/>
        </w:rPr>
        <w:t>хб</w:t>
      </w:r>
      <w:proofErr w:type="spellEnd"/>
      <w:r w:rsidRPr="00E011C3">
        <w:rPr>
          <w:b/>
          <w:lang w:eastAsia="ru-RU"/>
        </w:rPr>
        <w:t xml:space="preserve"> Класс защиты 2 (3климатический пояс) Костюм...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11C3" w:rsidRPr="00E011C3" w:rsidTr="00E011C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11C3" w:rsidRPr="00E011C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132032.920.000000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  Ткань спецодежды, </w:t>
                        </w:r>
                        <w:proofErr w:type="spell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оксалоновая</w:t>
                        </w:r>
                        <w:proofErr w:type="spellEnd"/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284 600,00 тенге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(цена без НДС: 245 344,83 тенге)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</w:t>
                        </w:r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76C4C7" wp14:editId="2167C8FB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284 600,00 тенге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(цена без НДС: 245 344,83 тенге)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13.01.2026 09:16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20.01.2026 09:20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13.01.2026 09:16, </w:t>
                        </w:r>
                        <w:hyperlink r:id="rId8" w:tgtFrame="_blank" w:tooltip="Отправить личное сообщение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</w:t>
                        </w:r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9611FD" wp14:editId="093CE85C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011C3" w:rsidRPr="00E011C3" w:rsidRDefault="00E011C3" w:rsidP="00E011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011C3" w:rsidRPr="00E011C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11C3" w:rsidRPr="00E011C3" w:rsidRDefault="00E011C3" w:rsidP="00E011C3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011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011C3" w:rsidRPr="00E011C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AAD5E9" wp14:editId="34DCFFDF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50D8A5" wp14:editId="4193ED9F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0FCD61" wp14:editId="7046F7E0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E011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</w:t>
                          </w:r>
                          <w:proofErr w:type="gramStart"/>
                          <w:r w:rsidRPr="00E011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1</w:t>
                          </w:r>
                          <w:proofErr w:type="gramEnd"/>
                          <w:r w:rsidRPr="00E011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.doc</w:t>
                          </w:r>
                        </w:hyperlink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(63 КБ)</w:t>
                        </w:r>
                      </w:p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E011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 КБ)</w:t>
                        </w:r>
                      </w:p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18"/>
                            <w:szCs w:val="18"/>
                            <w:bdr w:val="none" w:sz="0" w:space="0" w:color="auto" w:frame="1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"https://www.ets-tender.kz/market/view.html?id=2080009" </w:instrTex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</w:p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color w:val="1367CF"/>
                            <w:sz w:val="18"/>
                            <w:szCs w:val="18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E011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</w:t>
                        </w:r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A02CF5" wp14:editId="34E99217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Ассортимент, количество, цена каждой партии товара при 100%-й предоплате указываются в счетах-фактурах.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</w:t>
                        </w:r>
                        <w:r w:rsidRPr="00E011C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964329" wp14:editId="429B6EAF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 31 декабря 2025 года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Отгрузка товара осуществляется Продавцом со склада Продавца автотранспортом Покупателя – самовывоз по </w:t>
                        </w:r>
                        <w:proofErr w:type="spell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араганде</w:t>
                        </w:r>
                        <w:proofErr w:type="spell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из другого города с доставкой Поставщика до г. Караганда, ул. Г.Потанина,125/1.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закупки приглашаются поставщики только плательщики НДС.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Допускается поставка (использование) товара, качество, технические и функциональные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таблице.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Поставляемый товар должен быть новым товаром, (товаром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Некачественный товар подлежит замене.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Закупки проводятся в соответствии с Правилами осуществления деятельности субъектами естественных монополий, утвержденных Приказом Министра национальной экономики Республики Казахстан №73 от 13.08.2019г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Обращаем ВНИМАНИЕ: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связи с изменением в 2026г.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НК РК не можем брать на вычет налогообложения Поставщиков работающих </w:t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Просьба поставщиков работающих </w:t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Tender</w:t>
                        </w:r>
                        <w:proofErr w:type="spellEnd"/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011C3" w:rsidRPr="00E011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011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11C3" w:rsidRPr="00E011C3" w:rsidRDefault="00E011C3" w:rsidP="00E011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E011C3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011C3" w:rsidRPr="00E011C3" w:rsidRDefault="00E011C3" w:rsidP="00E011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011C3" w:rsidRPr="00E011C3" w:rsidRDefault="00E011C3" w:rsidP="00E011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End w:id="0"/>
    </w:tbl>
    <w:p w:rsidR="00881A54" w:rsidRPr="00E011C3" w:rsidRDefault="00881A54">
      <w:pPr>
        <w:rPr>
          <w:sz w:val="18"/>
          <w:szCs w:val="18"/>
          <w:lang w:val="kk-KZ"/>
        </w:rPr>
      </w:pPr>
    </w:p>
    <w:sectPr w:rsidR="00881A54" w:rsidRPr="00E011C3" w:rsidSect="00E011C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093D"/>
    <w:multiLevelType w:val="multilevel"/>
    <w:tmpl w:val="5A3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0C"/>
    <w:rsid w:val="0058226A"/>
    <w:rsid w:val="00881A54"/>
    <w:rsid w:val="00941D0C"/>
    <w:rsid w:val="00E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1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11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1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1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67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254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7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80009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80009&amp;switch_price_both_view=0" TargetMode="External"/><Relationship Id="rId12" Type="http://schemas.openxmlformats.org/officeDocument/2006/relationships/hyperlink" Target="https://www.ets-tender.kz/download.html?checksum=ad43e339&amp;file=file%2F1713564.docx&amp;title=%D0%A4%D0%BE%D1%80%D0%BC%D0%B0+3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db3b1e02&amp;file=file%2F1713563.doc&amp;title=%D0%94%D0%BE%D0%B3%D0%BE%D0%B2%D0%BE%D1%80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80009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8000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2026-01-13T04:17:00Z</dcterms:created>
  <dcterms:modified xsi:type="dcterms:W3CDTF">2026-01-13T04:19:00Z</dcterms:modified>
</cp:coreProperties>
</file>